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180F69" w:rsidRPr="00193140" w:rsidRDefault="005D4FCA">
      <w:pPr>
        <w:spacing w:before="240"/>
        <w:outlineLvl w:val="0"/>
        <w:rPr>
          <w:lang w:val="en-US"/>
        </w:rPr>
      </w:pPr>
      <w:r>
        <w:rPr>
          <w:rFonts w:ascii="Trebuchet MS" w:hAnsi="Trebuchet MS"/>
          <w:b/>
          <w:iCs/>
          <w:noProof/>
          <w:sz w:val="34"/>
          <w:szCs w:val="34"/>
          <w:lang w:eastAsia="it-IT"/>
        </w:rPr>
        <w:drawing>
          <wp:anchor distT="0" distB="0" distL="114300" distR="114300" simplePos="0" relativeHeight="2" behindDoc="0" locked="0" layoutInCell="1" allowOverlap="1">
            <wp:simplePos x="0" y="0"/>
            <wp:positionH relativeFrom="column">
              <wp:posOffset>106680</wp:posOffset>
            </wp:positionH>
            <wp:positionV relativeFrom="paragraph">
              <wp:posOffset>220345</wp:posOffset>
            </wp:positionV>
            <wp:extent cx="1414145" cy="1250950"/>
            <wp:effectExtent l="0" t="0" r="0" b="0"/>
            <wp:wrapSquare wrapText="largest"/>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7" cstate="print"/>
                    <a:stretch>
                      <a:fillRect/>
                    </a:stretch>
                  </pic:blipFill>
                  <pic:spPr bwMode="auto">
                    <a:xfrm>
                      <a:off x="0" y="0"/>
                      <a:ext cx="1414145" cy="1250950"/>
                    </a:xfrm>
                    <a:prstGeom prst="rect">
                      <a:avLst/>
                    </a:prstGeom>
                    <a:noFill/>
                    <a:ln w="9525">
                      <a:noFill/>
                      <a:miter lim="800000"/>
                      <a:headEnd/>
                      <a:tailEnd/>
                    </a:ln>
                  </pic:spPr>
                </pic:pic>
              </a:graphicData>
            </a:graphic>
          </wp:anchor>
        </w:drawing>
      </w:r>
      <w:r w:rsidR="00F43590">
        <w:rPr>
          <w:rFonts w:ascii="Trebuchet MS" w:hAnsi="Trebuchet MS"/>
          <w:b/>
          <w:iCs/>
          <w:sz w:val="34"/>
          <w:szCs w:val="34"/>
          <w:lang w:val="en-US"/>
        </w:rPr>
        <w:t>BANDO DI REGATA - NOTICE OF RACE</w:t>
      </w:r>
    </w:p>
    <w:p w:rsidR="005D4FCA" w:rsidRDefault="005D4FCA" w:rsidP="008662F8">
      <w:pPr>
        <w:outlineLvl w:val="0"/>
        <w:rPr>
          <w:rFonts w:ascii="Trebuchet MS" w:hAnsi="Trebuchet MS"/>
          <w:b/>
          <w:iCs/>
          <w:sz w:val="34"/>
          <w:szCs w:val="34"/>
          <w:lang w:val="en-US"/>
        </w:rPr>
      </w:pPr>
    </w:p>
    <w:p w:rsidR="00852FEE" w:rsidRDefault="00F43590" w:rsidP="008662F8">
      <w:pPr>
        <w:outlineLvl w:val="0"/>
        <w:rPr>
          <w:rFonts w:ascii="Trebuchet MS" w:hAnsi="Trebuchet MS"/>
          <w:b/>
          <w:iCs/>
          <w:sz w:val="34"/>
          <w:szCs w:val="34"/>
          <w:lang w:val="en-US"/>
        </w:rPr>
      </w:pPr>
      <w:r>
        <w:rPr>
          <w:rFonts w:ascii="Trebuchet MS" w:hAnsi="Trebuchet MS"/>
          <w:b/>
          <w:iCs/>
          <w:sz w:val="34"/>
          <w:szCs w:val="34"/>
          <w:lang w:val="en-US"/>
        </w:rPr>
        <w:t>Spring Session</w:t>
      </w:r>
      <w:r w:rsidR="008662F8">
        <w:rPr>
          <w:rFonts w:ascii="Trebuchet MS" w:hAnsi="Trebuchet MS"/>
          <w:b/>
          <w:iCs/>
          <w:sz w:val="34"/>
          <w:szCs w:val="34"/>
          <w:lang w:val="en-US"/>
        </w:rPr>
        <w:t xml:space="preserve"> </w:t>
      </w:r>
    </w:p>
    <w:p w:rsidR="008662F8" w:rsidRPr="00852FEE" w:rsidRDefault="008662F8" w:rsidP="008662F8">
      <w:pPr>
        <w:outlineLvl w:val="0"/>
        <w:rPr>
          <w:rFonts w:ascii="Trebuchet MS" w:hAnsi="Trebuchet MS"/>
          <w:iCs/>
          <w:spacing w:val="-14"/>
          <w:sz w:val="34"/>
          <w:szCs w:val="34"/>
        </w:rPr>
      </w:pPr>
      <w:r w:rsidRPr="00F749F2">
        <w:rPr>
          <w:rFonts w:ascii="Trebuchet MS" w:hAnsi="Trebuchet MS"/>
          <w:iCs/>
          <w:spacing w:val="-14"/>
          <w:sz w:val="34"/>
          <w:szCs w:val="34"/>
        </w:rPr>
        <w:t>Domaso Como Lake</w:t>
      </w:r>
      <w:r w:rsidR="00852FEE">
        <w:rPr>
          <w:rFonts w:ascii="Trebuchet MS" w:hAnsi="Trebuchet MS"/>
          <w:iCs/>
          <w:spacing w:val="-14"/>
          <w:sz w:val="34"/>
          <w:szCs w:val="34"/>
        </w:rPr>
        <w:t xml:space="preserve">, </w:t>
      </w:r>
      <w:r w:rsidRPr="00F749F2">
        <w:rPr>
          <w:rFonts w:ascii="Trebuchet MS" w:hAnsi="Trebuchet MS"/>
          <w:sz w:val="34"/>
          <w:szCs w:val="34"/>
        </w:rPr>
        <w:t>2</w:t>
      </w:r>
      <w:bookmarkStart w:id="0" w:name="_GoBack"/>
      <w:bookmarkEnd w:id="0"/>
      <w:r>
        <w:rPr>
          <w:rFonts w:ascii="Trebuchet MS" w:hAnsi="Trebuchet MS"/>
          <w:sz w:val="34"/>
          <w:szCs w:val="34"/>
        </w:rPr>
        <w:t>8.04.</w:t>
      </w:r>
      <w:r w:rsidRPr="00F749F2">
        <w:rPr>
          <w:rFonts w:ascii="Trebuchet MS" w:hAnsi="Trebuchet MS"/>
          <w:sz w:val="34"/>
          <w:szCs w:val="34"/>
        </w:rPr>
        <w:t xml:space="preserve"> - </w:t>
      </w:r>
      <w:r>
        <w:rPr>
          <w:rFonts w:ascii="Trebuchet MS" w:hAnsi="Trebuchet MS"/>
          <w:sz w:val="34"/>
          <w:szCs w:val="34"/>
        </w:rPr>
        <w:t>29.04.</w:t>
      </w:r>
      <w:r w:rsidRPr="00F749F2">
        <w:rPr>
          <w:rFonts w:ascii="Trebuchet MS" w:hAnsi="Trebuchet MS"/>
          <w:sz w:val="34"/>
          <w:szCs w:val="34"/>
        </w:rPr>
        <w:t>201</w:t>
      </w:r>
      <w:r>
        <w:rPr>
          <w:rFonts w:ascii="Trebuchet MS" w:hAnsi="Trebuchet MS"/>
          <w:sz w:val="34"/>
          <w:szCs w:val="34"/>
        </w:rPr>
        <w:t>8</w:t>
      </w:r>
    </w:p>
    <w:p w:rsidR="00180F69" w:rsidRPr="00193140" w:rsidRDefault="00180F69">
      <w:pPr>
        <w:outlineLvl w:val="0"/>
        <w:rPr>
          <w:lang w:val="en-US"/>
        </w:rPr>
      </w:pPr>
    </w:p>
    <w:p w:rsidR="00180F69" w:rsidRPr="00852FEE" w:rsidRDefault="00F749F2">
      <w:pPr>
        <w:outlineLvl w:val="0"/>
        <w:rPr>
          <w:lang w:val="en-US"/>
        </w:rPr>
      </w:pPr>
      <w:proofErr w:type="spellStart"/>
      <w:r w:rsidRPr="00192AD4">
        <w:rPr>
          <w:rFonts w:ascii="Trebuchet MS" w:hAnsi="Trebuchet MS"/>
          <w:spacing w:val="-14"/>
          <w:sz w:val="34"/>
          <w:szCs w:val="34"/>
          <w:lang w:val="en-US"/>
        </w:rPr>
        <w:t>Topcat</w:t>
      </w:r>
      <w:proofErr w:type="spellEnd"/>
      <w:r w:rsidRPr="00192AD4">
        <w:rPr>
          <w:rFonts w:ascii="Trebuchet MS" w:hAnsi="Trebuchet MS"/>
          <w:spacing w:val="-14"/>
          <w:sz w:val="34"/>
          <w:szCs w:val="34"/>
          <w:lang w:val="en-US"/>
        </w:rPr>
        <w:t xml:space="preserve">, </w:t>
      </w:r>
      <w:r w:rsidR="00364922" w:rsidRPr="00192AD4">
        <w:rPr>
          <w:rFonts w:ascii="Trebuchet MS" w:hAnsi="Trebuchet MS"/>
          <w:spacing w:val="-14"/>
          <w:sz w:val="34"/>
          <w:szCs w:val="34"/>
          <w:lang w:val="en-US"/>
        </w:rPr>
        <w:t xml:space="preserve">Tornado, </w:t>
      </w:r>
      <w:r w:rsidR="00192AD4" w:rsidRPr="00192AD4">
        <w:rPr>
          <w:rFonts w:ascii="Trebuchet MS" w:hAnsi="Trebuchet MS"/>
          <w:spacing w:val="-14"/>
          <w:sz w:val="34"/>
          <w:szCs w:val="34"/>
          <w:lang w:val="en-US"/>
        </w:rPr>
        <w:t>Dart</w:t>
      </w:r>
    </w:p>
    <w:p w:rsidR="00180F69" w:rsidRPr="00193140" w:rsidRDefault="00180F69">
      <w:pPr>
        <w:outlineLvl w:val="0"/>
        <w:rPr>
          <w:rFonts w:ascii="Trebuchet MS" w:hAnsi="Trebuchet MS"/>
          <w:b/>
          <w:bCs/>
          <w:sz w:val="28"/>
        </w:rPr>
      </w:pPr>
    </w:p>
    <w:tbl>
      <w:tblPr>
        <w:tblW w:w="9729" w:type="dxa"/>
        <w:tblInd w:w="109" w:type="dxa"/>
        <w:tblLook w:val="04A0" w:firstRow="1" w:lastRow="0" w:firstColumn="1" w:lastColumn="0" w:noHBand="0" w:noVBand="1"/>
      </w:tblPr>
      <w:tblGrid>
        <w:gridCol w:w="4864"/>
        <w:gridCol w:w="4865"/>
      </w:tblGrid>
      <w:tr w:rsidR="00180F69" w:rsidTr="00C041EA">
        <w:tc>
          <w:tcPr>
            <w:tcW w:w="4864" w:type="dxa"/>
            <w:shd w:val="clear" w:color="auto" w:fill="auto"/>
          </w:tcPr>
          <w:p w:rsidR="00180F69" w:rsidRPr="0003459F" w:rsidRDefault="00F43590" w:rsidP="001E21D8">
            <w:pPr>
              <w:spacing w:after="120"/>
              <w:ind w:left="11"/>
              <w:rPr>
                <w:rFonts w:ascii="Arial" w:hAnsi="Arial" w:cs="Arial"/>
                <w:b/>
                <w:szCs w:val="18"/>
                <w:lang w:val="en-US"/>
              </w:rPr>
            </w:pPr>
            <w:r w:rsidRPr="0003459F">
              <w:rPr>
                <w:rFonts w:ascii="Arial" w:hAnsi="Arial" w:cs="Arial"/>
                <w:b/>
                <w:szCs w:val="20"/>
                <w:lang w:val="en-US"/>
              </w:rPr>
              <w:t>1. ORGANISATION</w:t>
            </w:r>
          </w:p>
          <w:p w:rsidR="00180F69" w:rsidRDefault="00F43590" w:rsidP="001E21D8">
            <w:pPr>
              <w:ind w:left="9"/>
              <w:rPr>
                <w:rFonts w:ascii="Arial" w:hAnsi="Arial" w:cs="Arial"/>
                <w:szCs w:val="18"/>
                <w:lang w:val="en-US"/>
              </w:rPr>
            </w:pPr>
            <w:r>
              <w:rPr>
                <w:rFonts w:ascii="Arial" w:hAnsi="Arial" w:cs="Arial"/>
                <w:szCs w:val="20"/>
                <w:lang w:val="en-US"/>
              </w:rPr>
              <w:t xml:space="preserve">Yacht Club </w:t>
            </w:r>
            <w:proofErr w:type="spellStart"/>
            <w:r>
              <w:rPr>
                <w:rFonts w:ascii="Arial" w:hAnsi="Arial" w:cs="Arial"/>
                <w:szCs w:val="20"/>
                <w:lang w:val="en-US"/>
              </w:rPr>
              <w:t>Domaso</w:t>
            </w:r>
            <w:proofErr w:type="spellEnd"/>
            <w:r>
              <w:rPr>
                <w:rFonts w:ascii="Arial" w:hAnsi="Arial" w:cs="Arial"/>
                <w:szCs w:val="20"/>
                <w:lang w:val="en-US"/>
              </w:rPr>
              <w:t xml:space="preserve"> </w:t>
            </w:r>
            <w:proofErr w:type="spellStart"/>
            <w:r>
              <w:rPr>
                <w:rFonts w:ascii="Arial" w:hAnsi="Arial" w:cs="Arial"/>
                <w:szCs w:val="20"/>
                <w:lang w:val="en-US"/>
              </w:rPr>
              <w:t>asd</w:t>
            </w:r>
            <w:proofErr w:type="spellEnd"/>
          </w:p>
          <w:p w:rsidR="00180F69" w:rsidRPr="007038A0" w:rsidRDefault="00F43590" w:rsidP="001E21D8">
            <w:pPr>
              <w:ind w:left="9"/>
              <w:rPr>
                <w:rFonts w:ascii="Arial" w:hAnsi="Arial" w:cs="Arial"/>
                <w:szCs w:val="18"/>
                <w:lang w:val="en-US"/>
              </w:rPr>
            </w:pPr>
            <w:r w:rsidRPr="007038A0">
              <w:rPr>
                <w:rFonts w:ascii="Arial" w:hAnsi="Arial" w:cs="Arial"/>
                <w:szCs w:val="20"/>
                <w:lang w:val="en-US"/>
              </w:rPr>
              <w:t>Via Case Sparse, 252</w:t>
            </w:r>
          </w:p>
          <w:p w:rsidR="00180F69" w:rsidRPr="007038A0" w:rsidRDefault="00F43590" w:rsidP="001E21D8">
            <w:pPr>
              <w:rPr>
                <w:rFonts w:ascii="Arial" w:hAnsi="Arial" w:cs="Arial"/>
                <w:szCs w:val="18"/>
                <w:lang w:val="en-US"/>
              </w:rPr>
            </w:pPr>
            <w:r w:rsidRPr="007038A0">
              <w:rPr>
                <w:rFonts w:ascii="Arial" w:hAnsi="Arial" w:cs="Arial"/>
                <w:szCs w:val="20"/>
                <w:lang w:val="en-US"/>
              </w:rPr>
              <w:t xml:space="preserve">22013 </w:t>
            </w:r>
            <w:proofErr w:type="spellStart"/>
            <w:r w:rsidRPr="007038A0">
              <w:rPr>
                <w:rFonts w:ascii="Arial" w:hAnsi="Arial" w:cs="Arial"/>
                <w:szCs w:val="20"/>
                <w:lang w:val="en-US"/>
              </w:rPr>
              <w:t>Domaso</w:t>
            </w:r>
            <w:proofErr w:type="spellEnd"/>
            <w:r w:rsidRPr="007038A0">
              <w:rPr>
                <w:rFonts w:ascii="Arial" w:hAnsi="Arial" w:cs="Arial"/>
                <w:szCs w:val="20"/>
                <w:lang w:val="en-US"/>
              </w:rPr>
              <w:t xml:space="preserve"> (CO) Italy</w:t>
            </w:r>
          </w:p>
          <w:p w:rsidR="00180F69" w:rsidRPr="007038A0" w:rsidRDefault="00F43590" w:rsidP="001E21D8">
            <w:pPr>
              <w:rPr>
                <w:rFonts w:ascii="Arial" w:hAnsi="Arial" w:cs="Arial"/>
                <w:szCs w:val="18"/>
                <w:lang w:val="en-US"/>
              </w:rPr>
            </w:pPr>
            <w:r w:rsidRPr="007038A0">
              <w:rPr>
                <w:rFonts w:ascii="Arial" w:hAnsi="Arial" w:cs="Arial"/>
                <w:szCs w:val="20"/>
                <w:lang w:val="en-US"/>
              </w:rPr>
              <w:t>Tel ++39 3283512999</w:t>
            </w:r>
          </w:p>
          <w:p w:rsidR="00180F69" w:rsidRDefault="00F43590" w:rsidP="001E21D8">
            <w:pPr>
              <w:pStyle w:val="Fuzeile"/>
            </w:pPr>
            <w:r>
              <w:rPr>
                <w:rFonts w:ascii="Arial" w:hAnsi="Arial" w:cs="Arial"/>
                <w:szCs w:val="20"/>
              </w:rPr>
              <w:t xml:space="preserve">E–mail: </w:t>
            </w:r>
            <w:r w:rsidR="00193140">
              <w:rPr>
                <w:rFonts w:ascii="Arial" w:hAnsi="Arial" w:cs="Arial"/>
                <w:szCs w:val="20"/>
              </w:rPr>
              <w:t>yachtclubdomaso</w:t>
            </w:r>
            <w:r>
              <w:rPr>
                <w:rFonts w:ascii="Arial" w:hAnsi="Arial" w:cs="Arial"/>
                <w:szCs w:val="20"/>
              </w:rPr>
              <w:t>@</w:t>
            </w:r>
            <w:r w:rsidR="00193140">
              <w:rPr>
                <w:rFonts w:ascii="Arial" w:hAnsi="Arial" w:cs="Arial"/>
                <w:szCs w:val="20"/>
              </w:rPr>
              <w:t>g</w:t>
            </w:r>
            <w:r>
              <w:rPr>
                <w:rFonts w:ascii="Arial" w:hAnsi="Arial" w:cs="Arial"/>
                <w:szCs w:val="20"/>
              </w:rPr>
              <w:t>mail.</w:t>
            </w:r>
            <w:r w:rsidR="00193140">
              <w:rPr>
                <w:rFonts w:ascii="Arial" w:hAnsi="Arial" w:cs="Arial"/>
                <w:szCs w:val="20"/>
              </w:rPr>
              <w:t>com</w:t>
            </w:r>
          </w:p>
          <w:p w:rsidR="00180F69" w:rsidRDefault="00F43590" w:rsidP="001E21D8">
            <w:pPr>
              <w:ind w:left="9"/>
            </w:pPr>
            <w:r>
              <w:rPr>
                <w:rFonts w:ascii="Arial" w:hAnsi="Arial" w:cs="Arial"/>
                <w:szCs w:val="20"/>
              </w:rPr>
              <w:t>www.yachtclubdomaso.org</w:t>
            </w:r>
          </w:p>
          <w:p w:rsidR="00180F69" w:rsidRDefault="00180F69" w:rsidP="001E21D8">
            <w:pPr>
              <w:rPr>
                <w:rFonts w:ascii="Arial" w:hAnsi="Arial" w:cs="Arial"/>
                <w:szCs w:val="20"/>
              </w:rPr>
            </w:pPr>
          </w:p>
        </w:tc>
        <w:tc>
          <w:tcPr>
            <w:tcW w:w="4865" w:type="dxa"/>
            <w:shd w:val="clear" w:color="auto" w:fill="auto"/>
          </w:tcPr>
          <w:p w:rsidR="00180F69" w:rsidRPr="0003459F" w:rsidRDefault="00F43590" w:rsidP="001E21D8">
            <w:pPr>
              <w:spacing w:after="120"/>
              <w:ind w:left="11"/>
              <w:rPr>
                <w:rFonts w:ascii="Arial" w:hAnsi="Arial" w:cs="Arial"/>
                <w:b/>
                <w:szCs w:val="18"/>
              </w:rPr>
            </w:pPr>
            <w:r w:rsidRPr="0003459F">
              <w:rPr>
                <w:rFonts w:ascii="Arial" w:hAnsi="Arial" w:cs="Arial"/>
                <w:b/>
                <w:szCs w:val="20"/>
              </w:rPr>
              <w:t>1. ORGANIZZAZIONE</w:t>
            </w:r>
          </w:p>
          <w:p w:rsidR="00180F69" w:rsidRDefault="00F43590" w:rsidP="001E21D8">
            <w:pPr>
              <w:ind w:left="9"/>
              <w:rPr>
                <w:rFonts w:ascii="Arial" w:hAnsi="Arial" w:cs="Arial"/>
                <w:szCs w:val="18"/>
              </w:rPr>
            </w:pPr>
            <w:r>
              <w:rPr>
                <w:rFonts w:ascii="Arial" w:hAnsi="Arial" w:cs="Arial"/>
                <w:szCs w:val="20"/>
              </w:rPr>
              <w:t xml:space="preserve">Yacht Club Domaso </w:t>
            </w:r>
            <w:proofErr w:type="spellStart"/>
            <w:r>
              <w:rPr>
                <w:rFonts w:ascii="Arial" w:hAnsi="Arial" w:cs="Arial"/>
                <w:szCs w:val="20"/>
              </w:rPr>
              <w:t>asd</w:t>
            </w:r>
            <w:proofErr w:type="spellEnd"/>
          </w:p>
          <w:p w:rsidR="00180F69" w:rsidRDefault="00F43590" w:rsidP="001E21D8">
            <w:pPr>
              <w:ind w:left="9"/>
              <w:rPr>
                <w:rFonts w:ascii="Arial" w:hAnsi="Arial" w:cs="Arial"/>
                <w:szCs w:val="18"/>
              </w:rPr>
            </w:pPr>
            <w:r>
              <w:rPr>
                <w:rFonts w:ascii="Arial" w:hAnsi="Arial" w:cs="Arial"/>
                <w:szCs w:val="20"/>
              </w:rPr>
              <w:t>Via Case Sparse, 252</w:t>
            </w:r>
          </w:p>
          <w:p w:rsidR="00180F69" w:rsidRDefault="00F43590" w:rsidP="001E21D8">
            <w:pPr>
              <w:rPr>
                <w:rFonts w:ascii="Arial" w:hAnsi="Arial" w:cs="Arial"/>
                <w:szCs w:val="18"/>
                <w:lang w:val="en-US"/>
              </w:rPr>
            </w:pPr>
            <w:r>
              <w:rPr>
                <w:rFonts w:ascii="Arial" w:hAnsi="Arial" w:cs="Arial"/>
                <w:szCs w:val="20"/>
                <w:lang w:val="en-US"/>
              </w:rPr>
              <w:t xml:space="preserve">22013 </w:t>
            </w:r>
            <w:proofErr w:type="spellStart"/>
            <w:r>
              <w:rPr>
                <w:rFonts w:ascii="Arial" w:hAnsi="Arial" w:cs="Arial"/>
                <w:szCs w:val="20"/>
                <w:lang w:val="en-US"/>
              </w:rPr>
              <w:t>Domaso</w:t>
            </w:r>
            <w:proofErr w:type="spellEnd"/>
            <w:r>
              <w:rPr>
                <w:rFonts w:ascii="Arial" w:hAnsi="Arial" w:cs="Arial"/>
                <w:szCs w:val="20"/>
                <w:lang w:val="en-US"/>
              </w:rPr>
              <w:t xml:space="preserve"> (CO) Italy</w:t>
            </w:r>
          </w:p>
          <w:p w:rsidR="00180F69" w:rsidRDefault="00F43590" w:rsidP="001E21D8">
            <w:pPr>
              <w:rPr>
                <w:rFonts w:ascii="Arial" w:hAnsi="Arial" w:cs="Arial"/>
                <w:szCs w:val="18"/>
                <w:lang w:val="en-US"/>
              </w:rPr>
            </w:pPr>
            <w:r>
              <w:rPr>
                <w:rFonts w:ascii="Arial" w:hAnsi="Arial" w:cs="Arial"/>
                <w:szCs w:val="20"/>
                <w:lang w:val="en-US"/>
              </w:rPr>
              <w:t>Tel ++39 3283512999</w:t>
            </w:r>
          </w:p>
          <w:p w:rsidR="00180F69" w:rsidRDefault="00F43590" w:rsidP="001E21D8">
            <w:pPr>
              <w:pStyle w:val="Fuzeile"/>
            </w:pPr>
            <w:r>
              <w:rPr>
                <w:rFonts w:ascii="Arial" w:hAnsi="Arial" w:cs="Arial"/>
                <w:szCs w:val="20"/>
              </w:rPr>
              <w:t>E–mail: y</w:t>
            </w:r>
            <w:r w:rsidR="00193140">
              <w:rPr>
                <w:rFonts w:ascii="Arial" w:hAnsi="Arial" w:cs="Arial"/>
                <w:szCs w:val="20"/>
              </w:rPr>
              <w:t>achtclubdomaso</w:t>
            </w:r>
            <w:r>
              <w:rPr>
                <w:rFonts w:ascii="Arial" w:hAnsi="Arial" w:cs="Arial"/>
                <w:szCs w:val="20"/>
              </w:rPr>
              <w:t>@</w:t>
            </w:r>
            <w:r w:rsidR="00193140">
              <w:rPr>
                <w:rFonts w:ascii="Arial" w:hAnsi="Arial" w:cs="Arial"/>
                <w:szCs w:val="20"/>
              </w:rPr>
              <w:t>g</w:t>
            </w:r>
            <w:r>
              <w:rPr>
                <w:rFonts w:ascii="Arial" w:hAnsi="Arial" w:cs="Arial"/>
                <w:szCs w:val="20"/>
              </w:rPr>
              <w:t>mail.</w:t>
            </w:r>
            <w:r w:rsidR="00193140">
              <w:rPr>
                <w:rFonts w:ascii="Arial" w:hAnsi="Arial" w:cs="Arial"/>
                <w:szCs w:val="20"/>
              </w:rPr>
              <w:t>com</w:t>
            </w:r>
          </w:p>
          <w:p w:rsidR="00180F69" w:rsidRDefault="00F43590" w:rsidP="001E21D8">
            <w:pPr>
              <w:ind w:left="9"/>
            </w:pPr>
            <w:r>
              <w:rPr>
                <w:rFonts w:ascii="Arial" w:hAnsi="Arial" w:cs="Arial"/>
                <w:szCs w:val="20"/>
              </w:rPr>
              <w:t>www.yachtclubdomaso.org</w:t>
            </w:r>
          </w:p>
          <w:p w:rsidR="00180F69" w:rsidRDefault="00180F69" w:rsidP="001E21D8">
            <w:pPr>
              <w:rPr>
                <w:rFonts w:ascii="Arial" w:hAnsi="Arial" w:cs="Arial"/>
                <w:szCs w:val="20"/>
              </w:rPr>
            </w:pPr>
          </w:p>
        </w:tc>
      </w:tr>
      <w:tr w:rsidR="00180F69" w:rsidTr="00C041EA">
        <w:tc>
          <w:tcPr>
            <w:tcW w:w="4864" w:type="dxa"/>
            <w:shd w:val="clear" w:color="auto" w:fill="auto"/>
          </w:tcPr>
          <w:p w:rsidR="00180F69" w:rsidRPr="0003459F" w:rsidRDefault="00F43590" w:rsidP="001E21D8">
            <w:pPr>
              <w:spacing w:after="120"/>
              <w:ind w:left="11"/>
              <w:rPr>
                <w:rFonts w:ascii="Arial" w:hAnsi="Arial" w:cs="Arial"/>
                <w:b/>
                <w:szCs w:val="18"/>
                <w:lang w:val="de-DE"/>
              </w:rPr>
            </w:pPr>
            <w:r w:rsidRPr="0003459F">
              <w:rPr>
                <w:rFonts w:ascii="Arial" w:hAnsi="Arial" w:cs="Arial"/>
                <w:b/>
                <w:szCs w:val="20"/>
                <w:lang w:val="de-DE"/>
              </w:rPr>
              <w:t>2. ZULASSUNG</w:t>
            </w:r>
          </w:p>
          <w:p w:rsidR="00180F69" w:rsidRDefault="00F43590" w:rsidP="001E21D8">
            <w:pPr>
              <w:rPr>
                <w:rFonts w:ascii="Arial" w:hAnsi="Arial" w:cs="Arial"/>
                <w:szCs w:val="18"/>
                <w:lang w:val="de-DE"/>
              </w:rPr>
            </w:pPr>
            <w:r>
              <w:rPr>
                <w:rFonts w:ascii="Arial" w:hAnsi="Arial" w:cs="Arial"/>
                <w:szCs w:val="20"/>
                <w:lang w:val="de-DE"/>
              </w:rPr>
              <w:t>Alle italienischen Wettbewerber befolgen die Vorschriften 201</w:t>
            </w:r>
            <w:r w:rsidR="00364922">
              <w:rPr>
                <w:rFonts w:ascii="Arial" w:hAnsi="Arial" w:cs="Arial"/>
                <w:szCs w:val="20"/>
                <w:lang w:val="de-DE"/>
              </w:rPr>
              <w:t>8</w:t>
            </w:r>
            <w:r>
              <w:rPr>
                <w:rFonts w:ascii="Arial" w:hAnsi="Arial" w:cs="Arial"/>
                <w:szCs w:val="20"/>
                <w:lang w:val="de-DE"/>
              </w:rPr>
              <w:t xml:space="preserve"> F</w:t>
            </w:r>
            <w:r w:rsidR="00876C01">
              <w:rPr>
                <w:rFonts w:ascii="Arial" w:hAnsi="Arial" w:cs="Arial"/>
                <w:szCs w:val="20"/>
                <w:lang w:val="de-DE"/>
              </w:rPr>
              <w:t>IV</w:t>
            </w:r>
            <w:r>
              <w:rPr>
                <w:rFonts w:ascii="Arial" w:hAnsi="Arial" w:cs="Arial"/>
                <w:szCs w:val="20"/>
                <w:lang w:val="de-DE"/>
              </w:rPr>
              <w:t xml:space="preserve"> und verwandten Vorschriften. Ausländische Bewerber müssen sich nicht nach den nationalen Regeln richten.</w:t>
            </w:r>
          </w:p>
          <w:p w:rsidR="00180F69" w:rsidRPr="001E21D8" w:rsidRDefault="00180F69" w:rsidP="001E21D8">
            <w:pPr>
              <w:rPr>
                <w:rFonts w:ascii="Arial" w:hAnsi="Arial" w:cs="Arial"/>
                <w:szCs w:val="20"/>
                <w:lang w:val="de-CH"/>
              </w:rPr>
            </w:pPr>
          </w:p>
        </w:tc>
        <w:tc>
          <w:tcPr>
            <w:tcW w:w="4865" w:type="dxa"/>
            <w:shd w:val="clear" w:color="auto" w:fill="auto"/>
          </w:tcPr>
          <w:p w:rsidR="00180F69" w:rsidRPr="0003459F" w:rsidRDefault="00F43590" w:rsidP="001E21D8">
            <w:pPr>
              <w:spacing w:after="120"/>
              <w:ind w:left="11"/>
              <w:rPr>
                <w:rFonts w:ascii="Arial" w:hAnsi="Arial" w:cs="Arial"/>
                <w:b/>
                <w:szCs w:val="18"/>
                <w:lang w:val="it-CH"/>
              </w:rPr>
            </w:pPr>
            <w:r w:rsidRPr="0003459F">
              <w:rPr>
                <w:rFonts w:ascii="Arial" w:hAnsi="Arial" w:cs="Arial"/>
                <w:b/>
                <w:szCs w:val="20"/>
                <w:lang w:val="it-CH"/>
              </w:rPr>
              <w:t>2. AMMISSIONE</w:t>
            </w:r>
          </w:p>
          <w:p w:rsidR="00180F69" w:rsidRDefault="00F43590" w:rsidP="001E21D8">
            <w:pPr>
              <w:rPr>
                <w:rFonts w:ascii="Arial" w:hAnsi="Arial" w:cs="Arial"/>
                <w:szCs w:val="18"/>
                <w:lang w:val="it-CH"/>
              </w:rPr>
            </w:pPr>
            <w:r>
              <w:rPr>
                <w:rFonts w:ascii="Arial" w:hAnsi="Arial" w:cs="Arial"/>
                <w:szCs w:val="20"/>
                <w:lang w:val="it-CH"/>
              </w:rPr>
              <w:t>Tutti i concorrenti italiani dovranno essere in regola con il tesseramento FIV 201</w:t>
            </w:r>
            <w:r w:rsidR="00364922">
              <w:rPr>
                <w:rFonts w:ascii="Arial" w:hAnsi="Arial" w:cs="Arial"/>
                <w:szCs w:val="20"/>
                <w:lang w:val="it-CH"/>
              </w:rPr>
              <w:t>8</w:t>
            </w:r>
            <w:r>
              <w:rPr>
                <w:rFonts w:ascii="Arial" w:hAnsi="Arial" w:cs="Arial"/>
                <w:szCs w:val="20"/>
                <w:lang w:val="it-CH"/>
              </w:rPr>
              <w:t xml:space="preserve"> e le relative prescrizioni mediche. Per i concorrenti stranieri le prescrizioni nazionali non saranno in vigore.</w:t>
            </w:r>
          </w:p>
          <w:p w:rsidR="00180F69" w:rsidRDefault="00180F69" w:rsidP="001E21D8">
            <w:pPr>
              <w:rPr>
                <w:rFonts w:ascii="Arial" w:hAnsi="Arial" w:cs="Arial"/>
                <w:szCs w:val="20"/>
                <w:lang w:val="it-CH"/>
              </w:rPr>
            </w:pPr>
          </w:p>
        </w:tc>
      </w:tr>
      <w:tr w:rsidR="00180F69" w:rsidTr="00C041EA">
        <w:tc>
          <w:tcPr>
            <w:tcW w:w="4864" w:type="dxa"/>
            <w:shd w:val="clear" w:color="auto" w:fill="auto"/>
          </w:tcPr>
          <w:p w:rsidR="00180F69" w:rsidRPr="0003459F" w:rsidRDefault="00F43590" w:rsidP="001E21D8">
            <w:pPr>
              <w:tabs>
                <w:tab w:val="left" w:pos="4320"/>
              </w:tabs>
              <w:spacing w:after="120"/>
              <w:ind w:left="11"/>
              <w:rPr>
                <w:rFonts w:ascii="Arial" w:hAnsi="Arial" w:cs="Arial"/>
                <w:b/>
                <w:szCs w:val="18"/>
                <w:lang w:val="de-DE"/>
              </w:rPr>
            </w:pPr>
            <w:r w:rsidRPr="0003459F">
              <w:rPr>
                <w:rFonts w:ascii="Arial" w:hAnsi="Arial" w:cs="Arial"/>
                <w:b/>
                <w:szCs w:val="20"/>
                <w:lang w:val="de-DE"/>
              </w:rPr>
              <w:t>3. PROGRAMM</w:t>
            </w:r>
          </w:p>
          <w:p w:rsidR="00180F69" w:rsidRPr="001E21D8" w:rsidRDefault="00F43590" w:rsidP="001E21D8">
            <w:pPr>
              <w:tabs>
                <w:tab w:val="left" w:pos="4320"/>
              </w:tabs>
              <w:spacing w:after="120"/>
              <w:ind w:left="11"/>
              <w:rPr>
                <w:lang w:val="de-CH"/>
              </w:rPr>
            </w:pPr>
            <w:r w:rsidRPr="001E21D8">
              <w:rPr>
                <w:rFonts w:ascii="Arial" w:hAnsi="Arial" w:cs="Arial"/>
                <w:szCs w:val="20"/>
                <w:lang w:val="de-CH"/>
              </w:rPr>
              <w:t xml:space="preserve">Die Topcat Spring-Session wird vom Yacht </w:t>
            </w:r>
            <w:proofErr w:type="gramStart"/>
            <w:r w:rsidRPr="001E21D8">
              <w:rPr>
                <w:rFonts w:ascii="Arial" w:hAnsi="Arial" w:cs="Arial"/>
                <w:szCs w:val="20"/>
                <w:lang w:val="de-CH"/>
              </w:rPr>
              <w:t>Club  Domaso</w:t>
            </w:r>
            <w:proofErr w:type="gramEnd"/>
            <w:r w:rsidRPr="001E21D8">
              <w:rPr>
                <w:rFonts w:ascii="Arial" w:hAnsi="Arial" w:cs="Arial"/>
                <w:szCs w:val="20"/>
                <w:lang w:val="de-CH"/>
              </w:rPr>
              <w:t xml:space="preserve"> asd in Zusam</w:t>
            </w:r>
            <w:r w:rsidR="00BB7DBB">
              <w:rPr>
                <w:rFonts w:ascii="Arial" w:hAnsi="Arial" w:cs="Arial"/>
                <w:szCs w:val="20"/>
                <w:lang w:val="de-CH"/>
              </w:rPr>
              <w:t>menarbeit mit Katsegeln.com</w:t>
            </w:r>
            <w:r w:rsidRPr="001E21D8">
              <w:rPr>
                <w:rFonts w:ascii="Arial" w:hAnsi="Arial" w:cs="Arial"/>
                <w:szCs w:val="20"/>
                <w:lang w:val="de-CH"/>
              </w:rPr>
              <w:t xml:space="preserve"> und der Schweizer Topcat Klassen Vereinigung durchgeführt.</w:t>
            </w:r>
          </w:p>
          <w:p w:rsidR="00D65413" w:rsidRPr="00D65413" w:rsidRDefault="00F43590" w:rsidP="001E21D8">
            <w:pPr>
              <w:tabs>
                <w:tab w:val="left" w:pos="4320"/>
              </w:tabs>
              <w:ind w:right="252"/>
              <w:rPr>
                <w:rFonts w:ascii="Arial" w:hAnsi="Arial" w:cs="Arial"/>
                <w:b/>
                <w:szCs w:val="20"/>
                <w:lang w:val="de-DE"/>
              </w:rPr>
            </w:pPr>
            <w:r w:rsidRPr="001201A6">
              <w:rPr>
                <w:rFonts w:ascii="Arial" w:hAnsi="Arial" w:cs="Arial"/>
                <w:b/>
                <w:szCs w:val="20"/>
                <w:lang w:val="de-DE"/>
              </w:rPr>
              <w:t>Samstag</w:t>
            </w:r>
            <w:r w:rsidR="00695208">
              <w:rPr>
                <w:rFonts w:ascii="Arial" w:hAnsi="Arial" w:cs="Arial"/>
                <w:b/>
                <w:szCs w:val="20"/>
                <w:lang w:val="de-DE"/>
              </w:rPr>
              <w:t>,</w:t>
            </w:r>
            <w:r w:rsidRPr="001201A6">
              <w:rPr>
                <w:rFonts w:ascii="Arial" w:hAnsi="Arial" w:cs="Arial"/>
                <w:b/>
                <w:szCs w:val="20"/>
                <w:lang w:val="de-DE"/>
              </w:rPr>
              <w:t xml:space="preserve"> </w:t>
            </w:r>
            <w:r w:rsidR="002976F5" w:rsidRPr="001201A6">
              <w:rPr>
                <w:rFonts w:ascii="Arial" w:hAnsi="Arial" w:cs="Arial"/>
                <w:b/>
                <w:szCs w:val="20"/>
                <w:lang w:val="de-DE"/>
              </w:rPr>
              <w:t>2</w:t>
            </w:r>
            <w:r w:rsidR="00364922">
              <w:rPr>
                <w:rFonts w:ascii="Arial" w:hAnsi="Arial" w:cs="Arial"/>
                <w:b/>
                <w:szCs w:val="20"/>
                <w:lang w:val="de-DE"/>
              </w:rPr>
              <w:t>8</w:t>
            </w:r>
            <w:r w:rsidRPr="001201A6">
              <w:rPr>
                <w:rFonts w:ascii="Arial" w:hAnsi="Arial" w:cs="Arial"/>
                <w:b/>
                <w:szCs w:val="20"/>
                <w:lang w:val="de-DE"/>
              </w:rPr>
              <w:t xml:space="preserve">. </w:t>
            </w:r>
            <w:r w:rsidR="00CA4246" w:rsidRPr="001201A6">
              <w:rPr>
                <w:rFonts w:ascii="Arial" w:hAnsi="Arial" w:cs="Arial"/>
                <w:b/>
                <w:szCs w:val="20"/>
                <w:lang w:val="de-DE"/>
              </w:rPr>
              <w:t>April</w:t>
            </w:r>
            <w:r w:rsidRPr="001201A6">
              <w:rPr>
                <w:rFonts w:ascii="Arial" w:hAnsi="Arial" w:cs="Arial"/>
                <w:b/>
                <w:szCs w:val="20"/>
                <w:lang w:val="de-DE"/>
              </w:rPr>
              <w:t xml:space="preserve"> 201</w:t>
            </w:r>
            <w:r w:rsidR="00364922">
              <w:rPr>
                <w:rFonts w:ascii="Arial" w:hAnsi="Arial" w:cs="Arial"/>
                <w:b/>
                <w:szCs w:val="20"/>
                <w:lang w:val="de-DE"/>
              </w:rPr>
              <w:t>8</w:t>
            </w:r>
          </w:p>
          <w:p w:rsidR="00D65413" w:rsidRDefault="00D65413" w:rsidP="001E21D8">
            <w:pPr>
              <w:tabs>
                <w:tab w:val="left" w:pos="4320"/>
              </w:tabs>
              <w:ind w:right="252"/>
              <w:rPr>
                <w:rFonts w:ascii="Arial" w:hAnsi="Arial" w:cs="Arial"/>
                <w:szCs w:val="20"/>
                <w:lang w:val="de-DE"/>
              </w:rPr>
            </w:pPr>
            <w:r>
              <w:rPr>
                <w:rFonts w:ascii="Arial" w:hAnsi="Arial" w:cs="Arial"/>
                <w:szCs w:val="20"/>
                <w:lang w:val="de-DE"/>
              </w:rPr>
              <w:t>09.00 Uhr Registrierung beim Segelcenter</w:t>
            </w:r>
          </w:p>
          <w:p w:rsidR="00180F69" w:rsidRDefault="00F43590" w:rsidP="001E21D8">
            <w:pPr>
              <w:tabs>
                <w:tab w:val="left" w:pos="4320"/>
              </w:tabs>
              <w:ind w:right="252"/>
              <w:rPr>
                <w:rFonts w:ascii="Arial" w:hAnsi="Arial" w:cs="Arial"/>
                <w:lang w:val="de-DE"/>
              </w:rPr>
            </w:pPr>
            <w:r>
              <w:rPr>
                <w:rFonts w:ascii="Arial" w:hAnsi="Arial" w:cs="Arial"/>
                <w:szCs w:val="20"/>
                <w:lang w:val="de-DE"/>
              </w:rPr>
              <w:t xml:space="preserve">10.00 Uhr </w:t>
            </w:r>
            <w:proofErr w:type="spellStart"/>
            <w:r>
              <w:rPr>
                <w:rFonts w:ascii="Arial" w:hAnsi="Arial" w:cs="Arial"/>
                <w:szCs w:val="20"/>
                <w:lang w:val="de-DE"/>
              </w:rPr>
              <w:t>Skippersmeeting</w:t>
            </w:r>
            <w:proofErr w:type="spellEnd"/>
            <w:r w:rsidR="00D65413">
              <w:rPr>
                <w:rFonts w:ascii="Arial" w:hAnsi="Arial" w:cs="Arial"/>
                <w:szCs w:val="20"/>
                <w:lang w:val="de-DE"/>
              </w:rPr>
              <w:t xml:space="preserve"> beim Segelcenter</w:t>
            </w:r>
          </w:p>
          <w:p w:rsidR="00180F69" w:rsidRDefault="00F43590" w:rsidP="001E21D8">
            <w:pPr>
              <w:tabs>
                <w:tab w:val="left" w:pos="4320"/>
              </w:tabs>
              <w:ind w:right="252"/>
              <w:rPr>
                <w:rFonts w:ascii="Arial" w:hAnsi="Arial" w:cs="Arial"/>
                <w:lang w:val="de-DE"/>
              </w:rPr>
            </w:pPr>
            <w:r>
              <w:rPr>
                <w:rFonts w:ascii="Arial" w:hAnsi="Arial" w:cs="Arial"/>
                <w:szCs w:val="20"/>
                <w:lang w:val="de-DE"/>
              </w:rPr>
              <w:t>12.00 Uhr Start Regatten</w:t>
            </w:r>
          </w:p>
          <w:p w:rsidR="00180F69" w:rsidRDefault="00F43590" w:rsidP="001E21D8">
            <w:pPr>
              <w:tabs>
                <w:tab w:val="left" w:pos="4320"/>
              </w:tabs>
              <w:ind w:right="252"/>
              <w:rPr>
                <w:rFonts w:ascii="Arial" w:hAnsi="Arial" w:cs="Arial"/>
                <w:szCs w:val="20"/>
                <w:lang w:val="de-DE"/>
              </w:rPr>
            </w:pPr>
            <w:r>
              <w:rPr>
                <w:rFonts w:ascii="Arial" w:hAnsi="Arial" w:cs="Arial"/>
                <w:szCs w:val="20"/>
                <w:lang w:val="de-DE"/>
              </w:rPr>
              <w:t>18.00 Uhr Apéro</w:t>
            </w:r>
            <w:r w:rsidR="00D65413">
              <w:rPr>
                <w:rFonts w:ascii="Arial" w:hAnsi="Arial" w:cs="Arial"/>
                <w:szCs w:val="20"/>
                <w:lang w:val="de-DE"/>
              </w:rPr>
              <w:t xml:space="preserve"> beim Hotel Europa</w:t>
            </w:r>
          </w:p>
          <w:p w:rsidR="00364922" w:rsidRDefault="00364922" w:rsidP="001E21D8">
            <w:pPr>
              <w:tabs>
                <w:tab w:val="left" w:pos="4320"/>
              </w:tabs>
              <w:ind w:right="252"/>
              <w:rPr>
                <w:rFonts w:ascii="Arial" w:hAnsi="Arial" w:cs="Arial"/>
                <w:lang w:val="de-DE"/>
              </w:rPr>
            </w:pPr>
          </w:p>
          <w:p w:rsidR="00180F69" w:rsidRPr="001201A6" w:rsidRDefault="00F749F2" w:rsidP="001E21D8">
            <w:pPr>
              <w:tabs>
                <w:tab w:val="left" w:pos="4320"/>
              </w:tabs>
              <w:ind w:right="252"/>
              <w:rPr>
                <w:rFonts w:ascii="Arial" w:hAnsi="Arial" w:cs="Arial"/>
                <w:b/>
                <w:lang w:val="de-DE"/>
              </w:rPr>
            </w:pPr>
            <w:r w:rsidRPr="001201A6">
              <w:rPr>
                <w:rFonts w:ascii="Arial" w:hAnsi="Arial" w:cs="Arial"/>
                <w:b/>
                <w:szCs w:val="20"/>
                <w:lang w:val="de-CH"/>
              </w:rPr>
              <w:t>Sonntag</w:t>
            </w:r>
            <w:r w:rsidR="00364922">
              <w:rPr>
                <w:rFonts w:ascii="Arial" w:hAnsi="Arial" w:cs="Arial"/>
                <w:b/>
                <w:szCs w:val="20"/>
                <w:lang w:val="de-CH"/>
              </w:rPr>
              <w:t>, 29</w:t>
            </w:r>
            <w:r w:rsidR="00695208">
              <w:rPr>
                <w:rFonts w:ascii="Arial" w:hAnsi="Arial" w:cs="Arial"/>
                <w:b/>
                <w:szCs w:val="20"/>
                <w:lang w:val="de-CH"/>
              </w:rPr>
              <w:t>. April</w:t>
            </w:r>
            <w:r w:rsidR="00F43590" w:rsidRPr="001201A6">
              <w:rPr>
                <w:rFonts w:ascii="Arial" w:hAnsi="Arial" w:cs="Arial"/>
                <w:b/>
                <w:szCs w:val="20"/>
                <w:lang w:val="de-DE"/>
              </w:rPr>
              <w:t xml:space="preserve"> 201</w:t>
            </w:r>
            <w:r w:rsidR="00364922">
              <w:rPr>
                <w:rFonts w:ascii="Arial" w:hAnsi="Arial" w:cs="Arial"/>
                <w:b/>
                <w:szCs w:val="20"/>
                <w:lang w:val="de-DE"/>
              </w:rPr>
              <w:t>8</w:t>
            </w:r>
          </w:p>
          <w:p w:rsidR="00180F69" w:rsidRPr="000A6B86" w:rsidRDefault="00D65413" w:rsidP="001E21D8">
            <w:pPr>
              <w:tabs>
                <w:tab w:val="left" w:pos="4320"/>
              </w:tabs>
              <w:ind w:right="252"/>
              <w:rPr>
                <w:rFonts w:ascii="Arial" w:hAnsi="Arial" w:cs="Arial"/>
                <w:szCs w:val="20"/>
                <w:lang w:val="de-DE"/>
              </w:rPr>
            </w:pPr>
            <w:r w:rsidRPr="000A6B86">
              <w:rPr>
                <w:rFonts w:ascii="Arial" w:hAnsi="Arial" w:cs="Arial"/>
                <w:szCs w:val="20"/>
                <w:lang w:val="de-DE"/>
              </w:rPr>
              <w:t xml:space="preserve">- </w:t>
            </w:r>
            <w:r w:rsidR="00F43590" w:rsidRPr="000A6B86">
              <w:rPr>
                <w:rFonts w:ascii="Arial" w:hAnsi="Arial" w:cs="Arial"/>
                <w:szCs w:val="20"/>
                <w:lang w:val="de-DE"/>
              </w:rPr>
              <w:t>Start Regatten, wie von der Wettfahrtleitung angegeben.</w:t>
            </w:r>
          </w:p>
          <w:p w:rsidR="00180F69" w:rsidRPr="0003459F" w:rsidRDefault="00D65413" w:rsidP="0003459F">
            <w:pPr>
              <w:tabs>
                <w:tab w:val="left" w:pos="4320"/>
              </w:tabs>
              <w:ind w:right="252"/>
              <w:rPr>
                <w:rFonts w:ascii="Arial" w:hAnsi="Arial" w:cs="Arial"/>
                <w:szCs w:val="20"/>
                <w:lang w:val="de-DE"/>
              </w:rPr>
            </w:pPr>
            <w:r>
              <w:rPr>
                <w:rFonts w:ascii="Arial" w:hAnsi="Arial" w:cs="Arial"/>
                <w:szCs w:val="20"/>
                <w:lang w:val="de-DE"/>
              </w:rPr>
              <w:t xml:space="preserve">- </w:t>
            </w:r>
            <w:r w:rsidR="00F43590">
              <w:rPr>
                <w:rFonts w:ascii="Arial" w:hAnsi="Arial" w:cs="Arial"/>
                <w:szCs w:val="20"/>
                <w:lang w:val="de-DE"/>
              </w:rPr>
              <w:t>Anschl. Preisverleihung</w:t>
            </w:r>
            <w:r>
              <w:rPr>
                <w:rFonts w:ascii="Arial" w:hAnsi="Arial" w:cs="Arial"/>
                <w:szCs w:val="20"/>
                <w:lang w:val="de-DE"/>
              </w:rPr>
              <w:t xml:space="preserve"> beim Hotel Europa</w:t>
            </w:r>
          </w:p>
        </w:tc>
        <w:tc>
          <w:tcPr>
            <w:tcW w:w="4865" w:type="dxa"/>
            <w:shd w:val="clear" w:color="auto" w:fill="auto"/>
          </w:tcPr>
          <w:p w:rsidR="00180F69" w:rsidRPr="0003459F" w:rsidRDefault="00F43590" w:rsidP="001E21D8">
            <w:pPr>
              <w:tabs>
                <w:tab w:val="left" w:pos="4320"/>
              </w:tabs>
              <w:spacing w:after="120"/>
              <w:ind w:left="11"/>
              <w:rPr>
                <w:rFonts w:ascii="Arial" w:hAnsi="Arial" w:cs="Arial"/>
                <w:b/>
                <w:szCs w:val="18"/>
              </w:rPr>
            </w:pPr>
            <w:r w:rsidRPr="0003459F">
              <w:rPr>
                <w:rFonts w:ascii="Arial" w:hAnsi="Arial" w:cs="Arial"/>
                <w:b/>
                <w:szCs w:val="20"/>
              </w:rPr>
              <w:t>3. PROGRAMMA</w:t>
            </w:r>
          </w:p>
          <w:p w:rsidR="00093F57" w:rsidRPr="00093F57" w:rsidRDefault="00F43590" w:rsidP="00093F57">
            <w:pPr>
              <w:tabs>
                <w:tab w:val="left" w:pos="4320"/>
              </w:tabs>
              <w:spacing w:after="120"/>
              <w:ind w:left="11"/>
              <w:rPr>
                <w:rFonts w:ascii="Arial" w:hAnsi="Arial" w:cs="Arial"/>
                <w:szCs w:val="20"/>
                <w:lang w:val="it-CH"/>
              </w:rPr>
            </w:pPr>
            <w:r w:rsidRPr="00364922">
              <w:rPr>
                <w:rFonts w:ascii="Arial" w:hAnsi="Arial" w:cs="Arial"/>
                <w:szCs w:val="20"/>
              </w:rPr>
              <w:t xml:space="preserve">La </w:t>
            </w:r>
            <w:proofErr w:type="spellStart"/>
            <w:r w:rsidRPr="00364922">
              <w:rPr>
                <w:rFonts w:ascii="Arial" w:hAnsi="Arial" w:cs="Arial"/>
                <w:szCs w:val="20"/>
              </w:rPr>
              <w:t>Topcat</w:t>
            </w:r>
            <w:proofErr w:type="spellEnd"/>
            <w:r w:rsidRPr="00364922">
              <w:rPr>
                <w:rFonts w:ascii="Arial" w:hAnsi="Arial" w:cs="Arial"/>
                <w:szCs w:val="20"/>
              </w:rPr>
              <w:t xml:space="preserve"> Spring Session viene indetta dallo Yacht Club Domaso </w:t>
            </w:r>
            <w:proofErr w:type="spellStart"/>
            <w:r w:rsidRPr="00364922">
              <w:rPr>
                <w:rFonts w:ascii="Arial" w:hAnsi="Arial" w:cs="Arial"/>
                <w:szCs w:val="20"/>
              </w:rPr>
              <w:t>asd</w:t>
            </w:r>
            <w:proofErr w:type="spellEnd"/>
            <w:r w:rsidRPr="00364922">
              <w:rPr>
                <w:rFonts w:ascii="Arial" w:hAnsi="Arial" w:cs="Arial"/>
                <w:szCs w:val="20"/>
              </w:rPr>
              <w:t xml:space="preserve"> </w:t>
            </w:r>
            <w:r w:rsidR="000A6B86">
              <w:rPr>
                <w:rFonts w:ascii="Arial" w:hAnsi="Arial" w:cs="Arial"/>
                <w:szCs w:val="20"/>
              </w:rPr>
              <w:t xml:space="preserve">in collaborazione con Katsegeln.com </w:t>
            </w:r>
            <w:r w:rsidRPr="00364922">
              <w:rPr>
                <w:rFonts w:ascii="Arial" w:hAnsi="Arial" w:cs="Arial"/>
                <w:szCs w:val="20"/>
              </w:rPr>
              <w:t>e</w:t>
            </w:r>
            <w:r w:rsidR="000A6B86">
              <w:rPr>
                <w:rFonts w:ascii="Arial" w:hAnsi="Arial" w:cs="Arial"/>
                <w:szCs w:val="20"/>
              </w:rPr>
              <w:t xml:space="preserve"> con</w:t>
            </w:r>
            <w:r w:rsidRPr="00364922">
              <w:rPr>
                <w:rFonts w:ascii="Arial" w:hAnsi="Arial" w:cs="Arial"/>
                <w:szCs w:val="20"/>
              </w:rPr>
              <w:t xml:space="preserve"> </w:t>
            </w:r>
            <w:proofErr w:type="spellStart"/>
            <w:r w:rsidRPr="00364922">
              <w:rPr>
                <w:rFonts w:ascii="Arial" w:hAnsi="Arial" w:cs="Arial"/>
                <w:szCs w:val="20"/>
              </w:rPr>
              <w:t>l’Ass</w:t>
            </w:r>
            <w:r>
              <w:rPr>
                <w:rFonts w:ascii="Arial" w:hAnsi="Arial" w:cs="Arial"/>
                <w:szCs w:val="20"/>
                <w:lang w:val="it-CH"/>
              </w:rPr>
              <w:t>ociazione</w:t>
            </w:r>
            <w:proofErr w:type="spellEnd"/>
            <w:r>
              <w:rPr>
                <w:rFonts w:ascii="Arial" w:hAnsi="Arial" w:cs="Arial"/>
                <w:szCs w:val="20"/>
                <w:lang w:val="it-CH"/>
              </w:rPr>
              <w:t xml:space="preserve"> Internazionale di classe </w:t>
            </w:r>
            <w:proofErr w:type="spellStart"/>
            <w:r>
              <w:rPr>
                <w:rFonts w:ascii="Arial" w:hAnsi="Arial" w:cs="Arial"/>
                <w:szCs w:val="20"/>
                <w:lang w:val="it-CH"/>
              </w:rPr>
              <w:t>Topcat</w:t>
            </w:r>
            <w:proofErr w:type="spellEnd"/>
            <w:r>
              <w:rPr>
                <w:rFonts w:ascii="Arial" w:hAnsi="Arial" w:cs="Arial"/>
                <w:szCs w:val="20"/>
                <w:lang w:val="it-CH"/>
              </w:rPr>
              <w:t>.</w:t>
            </w:r>
          </w:p>
          <w:p w:rsidR="00180F69" w:rsidRPr="001201A6" w:rsidRDefault="00F43590" w:rsidP="001E21D8">
            <w:pPr>
              <w:tabs>
                <w:tab w:val="left" w:pos="1800"/>
                <w:tab w:val="left" w:pos="3240"/>
              </w:tabs>
              <w:ind w:right="252"/>
              <w:rPr>
                <w:b/>
              </w:rPr>
            </w:pPr>
            <w:r w:rsidRPr="001201A6">
              <w:rPr>
                <w:rFonts w:ascii="Arial" w:hAnsi="Arial" w:cs="Arial"/>
                <w:b/>
                <w:szCs w:val="20"/>
                <w:lang w:val="it-CH"/>
              </w:rPr>
              <w:t xml:space="preserve">Sabato </w:t>
            </w:r>
            <w:r w:rsidR="002976F5" w:rsidRPr="001201A6">
              <w:rPr>
                <w:rFonts w:ascii="Arial" w:hAnsi="Arial" w:cs="Arial"/>
                <w:b/>
                <w:szCs w:val="20"/>
                <w:lang w:val="it-CH"/>
              </w:rPr>
              <w:t>2</w:t>
            </w:r>
            <w:r w:rsidR="00364922">
              <w:rPr>
                <w:rFonts w:ascii="Arial" w:hAnsi="Arial" w:cs="Arial"/>
                <w:b/>
                <w:szCs w:val="20"/>
                <w:lang w:val="it-CH"/>
              </w:rPr>
              <w:t>8</w:t>
            </w:r>
            <w:r w:rsidR="002976F5" w:rsidRPr="001201A6">
              <w:rPr>
                <w:rFonts w:ascii="Arial" w:hAnsi="Arial" w:cs="Arial"/>
                <w:b/>
                <w:szCs w:val="20"/>
                <w:lang w:val="it-CH"/>
              </w:rPr>
              <w:t xml:space="preserve"> </w:t>
            </w:r>
            <w:r w:rsidR="00695208">
              <w:rPr>
                <w:rFonts w:ascii="Arial" w:hAnsi="Arial" w:cs="Arial"/>
                <w:b/>
                <w:szCs w:val="20"/>
                <w:lang w:val="it-CH"/>
              </w:rPr>
              <w:t>a</w:t>
            </w:r>
            <w:r w:rsidR="00CA4246" w:rsidRPr="001201A6">
              <w:rPr>
                <w:rFonts w:ascii="Arial" w:hAnsi="Arial" w:cs="Arial"/>
                <w:b/>
                <w:szCs w:val="20"/>
                <w:lang w:val="it-CH"/>
              </w:rPr>
              <w:t xml:space="preserve">prile </w:t>
            </w:r>
            <w:r w:rsidRPr="001201A6">
              <w:rPr>
                <w:rFonts w:ascii="Arial" w:hAnsi="Arial" w:cs="Arial"/>
                <w:b/>
                <w:szCs w:val="20"/>
                <w:lang w:val="it-CH"/>
              </w:rPr>
              <w:t>201</w:t>
            </w:r>
            <w:r w:rsidR="00364922">
              <w:rPr>
                <w:rFonts w:ascii="Arial" w:hAnsi="Arial" w:cs="Arial"/>
                <w:b/>
                <w:szCs w:val="20"/>
                <w:lang w:val="it-CH"/>
              </w:rPr>
              <w:t>8</w:t>
            </w:r>
          </w:p>
          <w:p w:rsidR="00D65413" w:rsidRDefault="00D65413" w:rsidP="001E21D8">
            <w:pPr>
              <w:tabs>
                <w:tab w:val="left" w:pos="1800"/>
                <w:tab w:val="left" w:pos="3240"/>
              </w:tabs>
              <w:ind w:right="252"/>
              <w:rPr>
                <w:rFonts w:ascii="Arial" w:hAnsi="Arial" w:cs="Arial"/>
                <w:szCs w:val="20"/>
                <w:lang w:val="it-CH"/>
              </w:rPr>
            </w:pPr>
            <w:r>
              <w:rPr>
                <w:rFonts w:ascii="Arial" w:hAnsi="Arial" w:cs="Arial"/>
                <w:szCs w:val="20"/>
                <w:lang w:val="it-CH"/>
              </w:rPr>
              <w:t xml:space="preserve">Ore </w:t>
            </w:r>
            <w:proofErr w:type="gramStart"/>
            <w:r>
              <w:rPr>
                <w:rFonts w:ascii="Arial" w:hAnsi="Arial" w:cs="Arial"/>
                <w:szCs w:val="20"/>
                <w:lang w:val="it-CH"/>
              </w:rPr>
              <w:t>09.00  R</w:t>
            </w:r>
            <w:r w:rsidRPr="00D65413">
              <w:rPr>
                <w:rFonts w:ascii="Arial" w:hAnsi="Arial" w:cs="Arial"/>
                <w:szCs w:val="20"/>
                <w:lang w:val="it-CH"/>
              </w:rPr>
              <w:t>egistrazione</w:t>
            </w:r>
            <w:proofErr w:type="gramEnd"/>
            <w:r>
              <w:rPr>
                <w:rFonts w:ascii="Arial" w:hAnsi="Arial" w:cs="Arial"/>
                <w:szCs w:val="20"/>
                <w:lang w:val="it-CH"/>
              </w:rPr>
              <w:t xml:space="preserve"> </w:t>
            </w:r>
            <w:r w:rsidRPr="00D65413">
              <w:rPr>
                <w:rFonts w:ascii="Arial" w:hAnsi="Arial" w:cs="Arial"/>
                <w:szCs w:val="20"/>
                <w:lang w:val="it-CH"/>
              </w:rPr>
              <w:t>al centro velico</w:t>
            </w:r>
          </w:p>
          <w:p w:rsidR="00180F69" w:rsidRDefault="00F43590" w:rsidP="001E21D8">
            <w:pPr>
              <w:tabs>
                <w:tab w:val="left" w:pos="1800"/>
                <w:tab w:val="left" w:pos="3240"/>
              </w:tabs>
              <w:ind w:right="252"/>
              <w:rPr>
                <w:rFonts w:ascii="Arial" w:hAnsi="Arial" w:cs="Arial"/>
                <w:lang w:val="it-CH"/>
              </w:rPr>
            </w:pPr>
            <w:r>
              <w:rPr>
                <w:rFonts w:ascii="Arial" w:hAnsi="Arial" w:cs="Arial"/>
                <w:szCs w:val="20"/>
                <w:lang w:val="it-CH"/>
              </w:rPr>
              <w:t xml:space="preserve">Ore </w:t>
            </w:r>
            <w:proofErr w:type="gramStart"/>
            <w:r>
              <w:rPr>
                <w:rFonts w:ascii="Arial" w:hAnsi="Arial" w:cs="Arial"/>
                <w:szCs w:val="20"/>
                <w:lang w:val="it-CH"/>
              </w:rPr>
              <w:t xml:space="preserve">10.00  </w:t>
            </w:r>
            <w:proofErr w:type="spellStart"/>
            <w:r>
              <w:rPr>
                <w:rFonts w:ascii="Arial" w:hAnsi="Arial" w:cs="Arial"/>
                <w:szCs w:val="20"/>
                <w:lang w:val="it-CH"/>
              </w:rPr>
              <w:t>Skippersmeeting</w:t>
            </w:r>
            <w:proofErr w:type="spellEnd"/>
            <w:proofErr w:type="gramEnd"/>
            <w:r w:rsidR="00D65413">
              <w:rPr>
                <w:rFonts w:ascii="Arial" w:hAnsi="Arial" w:cs="Arial"/>
                <w:szCs w:val="20"/>
                <w:lang w:val="it-CH"/>
              </w:rPr>
              <w:t xml:space="preserve"> </w:t>
            </w:r>
            <w:r w:rsidR="00D65413" w:rsidRPr="00D65413">
              <w:rPr>
                <w:rFonts w:ascii="Arial" w:hAnsi="Arial" w:cs="Arial"/>
                <w:szCs w:val="20"/>
                <w:lang w:val="it-CH"/>
              </w:rPr>
              <w:t>al centro velico</w:t>
            </w:r>
          </w:p>
          <w:p w:rsidR="00180F69" w:rsidRDefault="00F43590" w:rsidP="001E21D8">
            <w:pPr>
              <w:tabs>
                <w:tab w:val="left" w:pos="1800"/>
                <w:tab w:val="left" w:pos="3240"/>
              </w:tabs>
              <w:ind w:right="252"/>
              <w:rPr>
                <w:rFonts w:ascii="Arial" w:hAnsi="Arial" w:cs="Arial"/>
                <w:lang w:val="it-CH"/>
              </w:rPr>
            </w:pPr>
            <w:r>
              <w:rPr>
                <w:rFonts w:ascii="Arial" w:hAnsi="Arial" w:cs="Arial"/>
                <w:szCs w:val="20"/>
                <w:lang w:val="it-CH"/>
              </w:rPr>
              <w:t xml:space="preserve">Ore </w:t>
            </w:r>
            <w:proofErr w:type="gramStart"/>
            <w:r>
              <w:rPr>
                <w:rFonts w:ascii="Arial" w:hAnsi="Arial" w:cs="Arial"/>
                <w:szCs w:val="20"/>
                <w:lang w:val="it-CH"/>
              </w:rPr>
              <w:t xml:space="preserve">12.00  </w:t>
            </w:r>
            <w:r w:rsidR="000A6B86">
              <w:rPr>
                <w:rFonts w:ascii="Arial" w:hAnsi="Arial" w:cs="Arial"/>
                <w:szCs w:val="20"/>
                <w:lang w:val="it-CH"/>
              </w:rPr>
              <w:t>Partenza</w:t>
            </w:r>
            <w:proofErr w:type="gramEnd"/>
            <w:r w:rsidR="000A6B86">
              <w:rPr>
                <w:rFonts w:ascii="Arial" w:hAnsi="Arial" w:cs="Arial"/>
                <w:szCs w:val="20"/>
                <w:lang w:val="it-CH"/>
              </w:rPr>
              <w:t xml:space="preserve"> 1a </w:t>
            </w:r>
            <w:r w:rsidR="00364922">
              <w:rPr>
                <w:rFonts w:ascii="Arial" w:hAnsi="Arial" w:cs="Arial"/>
                <w:szCs w:val="20"/>
                <w:lang w:val="it-CH"/>
              </w:rPr>
              <w:t>Regata</w:t>
            </w:r>
          </w:p>
          <w:p w:rsidR="00180F69" w:rsidRDefault="00F43590" w:rsidP="001E21D8">
            <w:pPr>
              <w:tabs>
                <w:tab w:val="left" w:pos="1800"/>
                <w:tab w:val="left" w:pos="3240"/>
              </w:tabs>
              <w:ind w:right="252"/>
              <w:rPr>
                <w:rFonts w:ascii="Arial" w:hAnsi="Arial" w:cs="Arial"/>
                <w:szCs w:val="20"/>
                <w:lang w:val="it-CH"/>
              </w:rPr>
            </w:pPr>
            <w:r>
              <w:rPr>
                <w:rFonts w:ascii="Arial" w:hAnsi="Arial" w:cs="Arial"/>
                <w:szCs w:val="20"/>
                <w:lang w:val="it-CH"/>
              </w:rPr>
              <w:t xml:space="preserve">Ore </w:t>
            </w:r>
            <w:proofErr w:type="gramStart"/>
            <w:r>
              <w:rPr>
                <w:rFonts w:ascii="Arial" w:hAnsi="Arial" w:cs="Arial"/>
                <w:szCs w:val="20"/>
                <w:lang w:val="it-CH"/>
              </w:rPr>
              <w:t>18.00  Aperitivo</w:t>
            </w:r>
            <w:proofErr w:type="gramEnd"/>
            <w:r w:rsidR="00D65413">
              <w:rPr>
                <w:rFonts w:ascii="Arial" w:hAnsi="Arial" w:cs="Arial"/>
                <w:szCs w:val="20"/>
                <w:lang w:val="it-CH"/>
              </w:rPr>
              <w:t xml:space="preserve"> </w:t>
            </w:r>
            <w:r w:rsidR="00D65413" w:rsidRPr="00D65413">
              <w:rPr>
                <w:rFonts w:ascii="Arial" w:hAnsi="Arial" w:cs="Arial"/>
                <w:szCs w:val="20"/>
                <w:lang w:val="it-CH"/>
              </w:rPr>
              <w:t>all'Hotel Europa</w:t>
            </w:r>
          </w:p>
          <w:p w:rsidR="00364922" w:rsidRDefault="00364922" w:rsidP="001E21D8">
            <w:pPr>
              <w:tabs>
                <w:tab w:val="left" w:pos="1800"/>
                <w:tab w:val="left" w:pos="3240"/>
              </w:tabs>
              <w:ind w:right="252"/>
              <w:rPr>
                <w:rFonts w:ascii="Arial" w:hAnsi="Arial" w:cs="Arial"/>
                <w:lang w:val="it-CH"/>
              </w:rPr>
            </w:pPr>
          </w:p>
          <w:p w:rsidR="00180F69" w:rsidRPr="001201A6" w:rsidRDefault="00F43590" w:rsidP="001E21D8">
            <w:pPr>
              <w:tabs>
                <w:tab w:val="left" w:pos="1800"/>
                <w:tab w:val="left" w:pos="4320"/>
              </w:tabs>
              <w:ind w:left="1800" w:right="252" w:hanging="1800"/>
              <w:rPr>
                <w:rFonts w:ascii="Arial" w:hAnsi="Arial" w:cs="Arial"/>
                <w:b/>
                <w:lang w:val="it-CH"/>
              </w:rPr>
            </w:pPr>
            <w:r w:rsidRPr="001201A6">
              <w:rPr>
                <w:rFonts w:ascii="Arial" w:hAnsi="Arial" w:cs="Arial"/>
                <w:b/>
                <w:szCs w:val="20"/>
                <w:lang w:val="it-CH"/>
              </w:rPr>
              <w:t xml:space="preserve">Domenica </w:t>
            </w:r>
            <w:r w:rsidR="00364922">
              <w:rPr>
                <w:rFonts w:ascii="Arial" w:hAnsi="Arial" w:cs="Arial"/>
                <w:b/>
                <w:szCs w:val="20"/>
                <w:lang w:val="it-CH"/>
              </w:rPr>
              <w:t>29</w:t>
            </w:r>
            <w:r w:rsidR="002976F5" w:rsidRPr="001201A6">
              <w:rPr>
                <w:rFonts w:ascii="Arial" w:hAnsi="Arial" w:cs="Arial"/>
                <w:b/>
                <w:szCs w:val="20"/>
                <w:lang w:val="it-CH"/>
              </w:rPr>
              <w:t xml:space="preserve"> </w:t>
            </w:r>
            <w:r w:rsidR="00695208">
              <w:rPr>
                <w:rFonts w:ascii="Arial" w:hAnsi="Arial" w:cs="Arial"/>
                <w:b/>
                <w:szCs w:val="20"/>
                <w:lang w:val="it-CH"/>
              </w:rPr>
              <w:t>aprile</w:t>
            </w:r>
            <w:r w:rsidRPr="001201A6">
              <w:rPr>
                <w:rFonts w:ascii="Arial" w:hAnsi="Arial" w:cs="Arial"/>
                <w:b/>
                <w:szCs w:val="20"/>
                <w:lang w:val="it-CH"/>
              </w:rPr>
              <w:t xml:space="preserve"> 201</w:t>
            </w:r>
            <w:r w:rsidR="00364922">
              <w:rPr>
                <w:rFonts w:ascii="Arial" w:hAnsi="Arial" w:cs="Arial"/>
                <w:b/>
                <w:szCs w:val="20"/>
                <w:lang w:val="it-CH"/>
              </w:rPr>
              <w:t>8</w:t>
            </w:r>
          </w:p>
          <w:p w:rsidR="00180F69" w:rsidRDefault="00D65413" w:rsidP="001E21D8">
            <w:pPr>
              <w:tabs>
                <w:tab w:val="left" w:pos="1800"/>
                <w:tab w:val="left" w:pos="4320"/>
              </w:tabs>
              <w:ind w:left="1800" w:right="252" w:hanging="1800"/>
              <w:rPr>
                <w:rFonts w:ascii="Arial" w:hAnsi="Arial" w:cs="Arial"/>
                <w:szCs w:val="20"/>
                <w:lang w:val="it-CH"/>
              </w:rPr>
            </w:pPr>
            <w:r>
              <w:rPr>
                <w:rFonts w:ascii="Arial" w:hAnsi="Arial" w:cs="Arial"/>
                <w:szCs w:val="20"/>
                <w:lang w:val="it-CH"/>
              </w:rPr>
              <w:t xml:space="preserve">- </w:t>
            </w:r>
            <w:r w:rsidR="00F43590">
              <w:rPr>
                <w:rFonts w:ascii="Arial" w:hAnsi="Arial" w:cs="Arial"/>
                <w:szCs w:val="20"/>
                <w:lang w:val="it-CH"/>
              </w:rPr>
              <w:t>Regate, come da comunicato</w:t>
            </w:r>
          </w:p>
          <w:p w:rsidR="00180F69" w:rsidRPr="001201A6" w:rsidRDefault="00D65413" w:rsidP="001201A6">
            <w:pPr>
              <w:tabs>
                <w:tab w:val="left" w:pos="1800"/>
                <w:tab w:val="left" w:pos="3240"/>
              </w:tabs>
              <w:spacing w:after="120"/>
              <w:ind w:left="11"/>
              <w:rPr>
                <w:rFonts w:ascii="Arial" w:hAnsi="Arial" w:cs="Arial"/>
                <w:lang w:val="it-CH"/>
              </w:rPr>
            </w:pPr>
            <w:r>
              <w:rPr>
                <w:rFonts w:ascii="Arial" w:hAnsi="Arial" w:cs="Arial"/>
                <w:szCs w:val="20"/>
                <w:lang w:val="it-CH"/>
              </w:rPr>
              <w:t xml:space="preserve">- </w:t>
            </w:r>
            <w:r w:rsidR="00F43590">
              <w:rPr>
                <w:rFonts w:ascii="Arial" w:hAnsi="Arial" w:cs="Arial"/>
                <w:szCs w:val="20"/>
                <w:lang w:val="it-CH"/>
              </w:rPr>
              <w:t>Al termine delle regate, premiazione</w:t>
            </w:r>
            <w:r>
              <w:rPr>
                <w:rFonts w:ascii="Arial" w:hAnsi="Arial" w:cs="Arial"/>
                <w:szCs w:val="20"/>
                <w:lang w:val="it-CH"/>
              </w:rPr>
              <w:t xml:space="preserve"> </w:t>
            </w:r>
            <w:r w:rsidRPr="00D65413">
              <w:rPr>
                <w:rFonts w:ascii="Arial" w:hAnsi="Arial" w:cs="Arial"/>
                <w:szCs w:val="20"/>
                <w:lang w:val="it-CH"/>
              </w:rPr>
              <w:t>all'Hotel Europa</w:t>
            </w:r>
          </w:p>
        </w:tc>
      </w:tr>
      <w:tr w:rsidR="00C041EA" w:rsidTr="00912C1C">
        <w:tc>
          <w:tcPr>
            <w:tcW w:w="4864" w:type="dxa"/>
            <w:shd w:val="clear" w:color="auto" w:fill="auto"/>
          </w:tcPr>
          <w:p w:rsidR="00C041EA" w:rsidRPr="0003459F" w:rsidRDefault="00C041EA" w:rsidP="00912C1C">
            <w:pPr>
              <w:spacing w:after="120"/>
              <w:ind w:left="11"/>
              <w:rPr>
                <w:rFonts w:ascii="Arial" w:hAnsi="Arial" w:cs="Arial"/>
                <w:b/>
                <w:szCs w:val="20"/>
                <w:lang w:val="de-CH"/>
              </w:rPr>
            </w:pPr>
            <w:r w:rsidRPr="0003459F">
              <w:rPr>
                <w:rFonts w:ascii="Arial" w:hAnsi="Arial" w:cs="Arial"/>
                <w:b/>
                <w:szCs w:val="20"/>
                <w:lang w:val="de-CH"/>
              </w:rPr>
              <w:t xml:space="preserve">4. ANMELDUNG </w:t>
            </w:r>
          </w:p>
          <w:p w:rsidR="00C041EA" w:rsidRPr="00881212" w:rsidRDefault="00C041EA" w:rsidP="0003459F">
            <w:pPr>
              <w:ind w:left="176" w:hanging="142"/>
              <w:rPr>
                <w:rFonts w:ascii="Arial" w:hAnsi="Arial" w:cs="Arial"/>
                <w:szCs w:val="20"/>
                <w:lang w:val="de-CH"/>
              </w:rPr>
            </w:pPr>
            <w:r>
              <w:rPr>
                <w:rFonts w:ascii="Arial" w:hAnsi="Arial" w:cs="Arial"/>
                <w:szCs w:val="20"/>
                <w:lang w:val="de-CH"/>
              </w:rPr>
              <w:t>- Anmeldung bis 02</w:t>
            </w:r>
            <w:r w:rsidRPr="00881212">
              <w:rPr>
                <w:rFonts w:ascii="Arial" w:hAnsi="Arial" w:cs="Arial"/>
                <w:szCs w:val="20"/>
                <w:lang w:val="de-CH"/>
              </w:rPr>
              <w:t>.04.201</w:t>
            </w:r>
            <w:r>
              <w:rPr>
                <w:rFonts w:ascii="Arial" w:hAnsi="Arial" w:cs="Arial"/>
                <w:szCs w:val="20"/>
                <w:lang w:val="de-CH"/>
              </w:rPr>
              <w:t>8</w:t>
            </w:r>
            <w:r w:rsidR="0003459F">
              <w:rPr>
                <w:rFonts w:ascii="Arial" w:hAnsi="Arial" w:cs="Arial"/>
                <w:szCs w:val="20"/>
                <w:lang w:val="de-CH"/>
              </w:rPr>
              <w:t xml:space="preserve"> unter</w:t>
            </w:r>
            <w:r w:rsidRPr="00881212">
              <w:rPr>
                <w:rFonts w:ascii="Arial" w:hAnsi="Arial" w:cs="Arial"/>
                <w:szCs w:val="20"/>
                <w:lang w:val="de-CH"/>
              </w:rPr>
              <w:t xml:space="preserve"> info@katsegeln.com</w:t>
            </w:r>
          </w:p>
          <w:p w:rsidR="00C041EA" w:rsidRPr="00C64E89" w:rsidRDefault="00C041EA" w:rsidP="00912C1C">
            <w:pPr>
              <w:ind w:left="176" w:hanging="142"/>
              <w:rPr>
                <w:rFonts w:ascii="Arial" w:hAnsi="Arial" w:cs="Arial"/>
                <w:szCs w:val="20"/>
                <w:lang w:val="de-DE"/>
              </w:rPr>
            </w:pPr>
            <w:r w:rsidRPr="00881212">
              <w:rPr>
                <w:rFonts w:ascii="Arial" w:hAnsi="Arial" w:cs="Arial"/>
                <w:szCs w:val="20"/>
                <w:lang w:val="de-CH"/>
              </w:rPr>
              <w:t>- Die Teilnahmegebühr für Zweimannbesatzungen</w:t>
            </w:r>
            <w:r>
              <w:rPr>
                <w:rFonts w:ascii="Arial" w:hAnsi="Arial" w:cs="Arial"/>
                <w:szCs w:val="20"/>
                <w:lang w:val="de-CH"/>
              </w:rPr>
              <w:t xml:space="preserve"> beträgt € 60.00</w:t>
            </w:r>
            <w:r>
              <w:rPr>
                <w:rFonts w:ascii="Arial" w:hAnsi="Arial" w:cs="Arial"/>
                <w:szCs w:val="20"/>
                <w:lang w:val="de-DE"/>
              </w:rPr>
              <w:t xml:space="preserve"> bzw. für Einhandsegler € 45.00</w:t>
            </w:r>
          </w:p>
          <w:p w:rsidR="00C041EA" w:rsidRPr="00C64E89" w:rsidRDefault="00C041EA" w:rsidP="00912C1C">
            <w:pPr>
              <w:ind w:left="176" w:hanging="142"/>
              <w:rPr>
                <w:rFonts w:ascii="Arial" w:hAnsi="Arial" w:cs="Arial"/>
                <w:szCs w:val="20"/>
                <w:lang w:val="de-DE"/>
              </w:rPr>
            </w:pPr>
            <w:r>
              <w:rPr>
                <w:rFonts w:ascii="Arial" w:hAnsi="Arial" w:cs="Arial"/>
                <w:szCs w:val="20"/>
                <w:lang w:val="de-DE"/>
              </w:rPr>
              <w:t>- Die Abgabe einer Meldung (auch formlos oder</w:t>
            </w:r>
          </w:p>
          <w:p w:rsidR="00C041EA" w:rsidRDefault="00C041EA" w:rsidP="00912C1C">
            <w:pPr>
              <w:ind w:left="176" w:hanging="142"/>
              <w:rPr>
                <w:rFonts w:ascii="Arial" w:hAnsi="Arial" w:cs="Arial"/>
                <w:szCs w:val="20"/>
                <w:lang w:val="de-DE"/>
              </w:rPr>
            </w:pPr>
            <w:r>
              <w:rPr>
                <w:rFonts w:ascii="Arial" w:hAnsi="Arial" w:cs="Arial"/>
                <w:szCs w:val="20"/>
                <w:lang w:val="de-DE"/>
              </w:rPr>
              <w:t xml:space="preserve">  telefonisch) verpflichtet in jedem Fall zur Zahlung des Meldegeldes</w:t>
            </w:r>
          </w:p>
          <w:p w:rsidR="00C041EA" w:rsidRPr="001E21D8" w:rsidRDefault="00C041EA" w:rsidP="00912C1C">
            <w:pPr>
              <w:ind w:left="176" w:hanging="142"/>
              <w:rPr>
                <w:rFonts w:ascii="Arial" w:hAnsi="Arial" w:cs="Arial"/>
                <w:szCs w:val="20"/>
                <w:lang w:val="de-CH"/>
              </w:rPr>
            </w:pPr>
          </w:p>
        </w:tc>
        <w:tc>
          <w:tcPr>
            <w:tcW w:w="4865" w:type="dxa"/>
            <w:shd w:val="clear" w:color="auto" w:fill="auto"/>
          </w:tcPr>
          <w:p w:rsidR="00C041EA" w:rsidRPr="0003459F" w:rsidRDefault="00C041EA" w:rsidP="00912C1C">
            <w:pPr>
              <w:spacing w:after="120"/>
              <w:ind w:left="11"/>
              <w:rPr>
                <w:rFonts w:ascii="Arial" w:hAnsi="Arial" w:cs="Arial"/>
                <w:b/>
                <w:szCs w:val="18"/>
              </w:rPr>
            </w:pPr>
            <w:r w:rsidRPr="0003459F">
              <w:rPr>
                <w:rFonts w:ascii="Arial" w:hAnsi="Arial" w:cs="Arial"/>
                <w:b/>
                <w:szCs w:val="20"/>
              </w:rPr>
              <w:t>4. ISCRIZIONI</w:t>
            </w:r>
          </w:p>
          <w:p w:rsidR="00C041EA" w:rsidRPr="008A3636" w:rsidRDefault="00C041EA" w:rsidP="00912C1C">
            <w:pPr>
              <w:pStyle w:val="Fuzeile"/>
              <w:tabs>
                <w:tab w:val="left" w:pos="4916"/>
              </w:tabs>
              <w:ind w:left="131" w:hanging="131"/>
            </w:pPr>
            <w:r w:rsidRPr="001E21D8">
              <w:rPr>
                <w:rFonts w:ascii="Arial" w:hAnsi="Arial" w:cs="Arial"/>
                <w:szCs w:val="20"/>
              </w:rPr>
              <w:t>- Le preiscrizio</w:t>
            </w:r>
            <w:r>
              <w:rPr>
                <w:rFonts w:ascii="Arial" w:hAnsi="Arial" w:cs="Arial"/>
                <w:szCs w:val="20"/>
              </w:rPr>
              <w:t xml:space="preserve">ni dovranno pervenire </w:t>
            </w:r>
            <w:r w:rsidR="000A6B86">
              <w:rPr>
                <w:rFonts w:ascii="Arial" w:hAnsi="Arial" w:cs="Arial"/>
                <w:szCs w:val="20"/>
              </w:rPr>
              <w:t xml:space="preserve">tramite </w:t>
            </w:r>
            <w:r w:rsidRPr="001E21D8">
              <w:rPr>
                <w:rFonts w:ascii="Arial" w:hAnsi="Arial" w:cs="Arial"/>
                <w:szCs w:val="20"/>
              </w:rPr>
              <w:t>email info@katsegeln.com</w:t>
            </w:r>
            <w:r w:rsidR="000A6B86">
              <w:rPr>
                <w:rFonts w:ascii="Arial" w:hAnsi="Arial" w:cs="Arial"/>
                <w:szCs w:val="20"/>
              </w:rPr>
              <w:t xml:space="preserve"> entro il 2</w:t>
            </w:r>
            <w:r w:rsidR="000A6B86" w:rsidRPr="001E21D8">
              <w:rPr>
                <w:rFonts w:ascii="Arial" w:hAnsi="Arial" w:cs="Arial"/>
                <w:szCs w:val="20"/>
              </w:rPr>
              <w:t xml:space="preserve"> </w:t>
            </w:r>
            <w:r w:rsidR="000A6B86">
              <w:rPr>
                <w:rFonts w:ascii="Arial" w:hAnsi="Arial" w:cs="Arial"/>
                <w:szCs w:val="20"/>
              </w:rPr>
              <w:t>aprile</w:t>
            </w:r>
            <w:r w:rsidR="000A6B86" w:rsidRPr="001E21D8">
              <w:rPr>
                <w:rFonts w:ascii="Arial" w:hAnsi="Arial" w:cs="Arial"/>
                <w:szCs w:val="20"/>
              </w:rPr>
              <w:t xml:space="preserve"> 201</w:t>
            </w:r>
            <w:r w:rsidR="000A6B86">
              <w:rPr>
                <w:rFonts w:ascii="Arial" w:hAnsi="Arial" w:cs="Arial"/>
                <w:szCs w:val="20"/>
              </w:rPr>
              <w:t>8</w:t>
            </w:r>
          </w:p>
          <w:p w:rsidR="00C041EA" w:rsidRDefault="00C041EA" w:rsidP="00912C1C">
            <w:pPr>
              <w:ind w:left="131" w:hanging="131"/>
              <w:rPr>
                <w:rFonts w:ascii="Arial" w:hAnsi="Arial" w:cs="Arial"/>
                <w:szCs w:val="18"/>
                <w:lang w:val="it-CH"/>
              </w:rPr>
            </w:pPr>
            <w:r>
              <w:rPr>
                <w:rFonts w:ascii="Arial" w:hAnsi="Arial" w:cs="Arial"/>
                <w:szCs w:val="20"/>
              </w:rPr>
              <w:t xml:space="preserve">- La </w:t>
            </w:r>
            <w:proofErr w:type="spellStart"/>
            <w:r>
              <w:rPr>
                <w:rFonts w:ascii="Arial" w:hAnsi="Arial" w:cs="Arial"/>
                <w:szCs w:val="20"/>
              </w:rPr>
              <w:t>tas</w:t>
            </w:r>
            <w:proofErr w:type="spellEnd"/>
            <w:r>
              <w:rPr>
                <w:rFonts w:ascii="Arial" w:hAnsi="Arial" w:cs="Arial"/>
                <w:szCs w:val="20"/>
                <w:lang w:val="it-CH"/>
              </w:rPr>
              <w:t>sa di iscrizione è di € 60.00 per equipaggi doppi e € 45.00 per equipaggi singoli</w:t>
            </w:r>
          </w:p>
          <w:p w:rsidR="00C041EA" w:rsidRDefault="00C041EA" w:rsidP="00912C1C">
            <w:pPr>
              <w:ind w:left="131" w:hanging="131"/>
              <w:rPr>
                <w:rFonts w:ascii="Arial" w:hAnsi="Arial" w:cs="Arial"/>
                <w:bCs/>
                <w:szCs w:val="18"/>
                <w:lang w:val="it-CH" w:eastAsia="en-US"/>
              </w:rPr>
            </w:pPr>
            <w:r>
              <w:rPr>
                <w:rFonts w:ascii="Arial" w:hAnsi="Arial" w:cs="Arial"/>
                <w:szCs w:val="20"/>
                <w:lang w:val="it-CH"/>
              </w:rPr>
              <w:t>- In caso di</w:t>
            </w:r>
            <w:r>
              <w:rPr>
                <w:rFonts w:ascii="Arial" w:hAnsi="Arial" w:cs="Arial"/>
                <w:szCs w:val="20"/>
                <w:lang w:val="it-CH" w:eastAsia="en-US"/>
              </w:rPr>
              <w:t xml:space="preserve"> iscrizione (anche in modo informale    </w:t>
            </w:r>
          </w:p>
          <w:p w:rsidR="00C041EA" w:rsidRDefault="00C041EA" w:rsidP="00912C1C">
            <w:pPr>
              <w:ind w:left="131" w:hanging="131"/>
            </w:pPr>
            <w:r>
              <w:rPr>
                <w:rFonts w:ascii="Arial" w:hAnsi="Arial" w:cs="Arial"/>
                <w:szCs w:val="20"/>
                <w:lang w:val="it-CH" w:eastAsia="en-US"/>
              </w:rPr>
              <w:t xml:space="preserve">   o per telefono), si è </w:t>
            </w:r>
            <w:r w:rsidR="000A6B86">
              <w:rPr>
                <w:rFonts w:ascii="Arial" w:hAnsi="Arial" w:cs="Arial"/>
                <w:szCs w:val="20"/>
                <w:lang w:val="it-CH" w:eastAsia="en-US"/>
              </w:rPr>
              <w:t xml:space="preserve">comunque </w:t>
            </w:r>
            <w:r>
              <w:rPr>
                <w:rFonts w:ascii="Arial" w:hAnsi="Arial" w:cs="Arial"/>
                <w:szCs w:val="20"/>
                <w:lang w:val="it-CH" w:eastAsia="en-US"/>
              </w:rPr>
              <w:t>tenuti a versare la quota d'iscrizione sopra indicata</w:t>
            </w:r>
          </w:p>
          <w:p w:rsidR="00C041EA" w:rsidRDefault="00C041EA" w:rsidP="00912C1C">
            <w:pPr>
              <w:ind w:left="131" w:hanging="131"/>
              <w:rPr>
                <w:szCs w:val="20"/>
              </w:rPr>
            </w:pPr>
          </w:p>
        </w:tc>
      </w:tr>
    </w:tbl>
    <w:p w:rsidR="00852FEE" w:rsidRDefault="00852FEE"/>
    <w:tbl>
      <w:tblPr>
        <w:tblW w:w="9729" w:type="dxa"/>
        <w:tblInd w:w="109" w:type="dxa"/>
        <w:tblLook w:val="04A0" w:firstRow="1" w:lastRow="0" w:firstColumn="1" w:lastColumn="0" w:noHBand="0" w:noVBand="1"/>
      </w:tblPr>
      <w:tblGrid>
        <w:gridCol w:w="4864"/>
        <w:gridCol w:w="4865"/>
      </w:tblGrid>
      <w:tr w:rsidR="00C041EA" w:rsidRPr="000A6B86" w:rsidTr="00C041EA">
        <w:tc>
          <w:tcPr>
            <w:tcW w:w="4864" w:type="dxa"/>
            <w:shd w:val="clear" w:color="auto" w:fill="auto"/>
          </w:tcPr>
          <w:p w:rsidR="00C041EA" w:rsidRPr="00584C85" w:rsidRDefault="00C041EA" w:rsidP="00C041EA">
            <w:pPr>
              <w:spacing w:after="120"/>
              <w:ind w:left="11"/>
              <w:rPr>
                <w:rFonts w:ascii="Arial" w:hAnsi="Arial" w:cs="Arial"/>
                <w:b/>
                <w:caps/>
                <w:szCs w:val="20"/>
                <w:lang w:val="de-CH"/>
              </w:rPr>
            </w:pPr>
            <w:r w:rsidRPr="0003459F">
              <w:rPr>
                <w:rFonts w:ascii="Arial" w:hAnsi="Arial" w:cs="Arial"/>
                <w:b/>
                <w:szCs w:val="20"/>
                <w:lang w:val="de-CH"/>
              </w:rPr>
              <w:t>5</w:t>
            </w:r>
            <w:r w:rsidRPr="00584C85">
              <w:rPr>
                <w:rFonts w:ascii="Arial" w:hAnsi="Arial" w:cs="Arial"/>
                <w:b/>
                <w:caps/>
                <w:szCs w:val="20"/>
                <w:lang w:val="de-CH"/>
              </w:rPr>
              <w:t xml:space="preserve">. Unterkunft und Liegeplatz </w:t>
            </w:r>
          </w:p>
          <w:p w:rsidR="00C041EA" w:rsidRDefault="00192AD4" w:rsidP="00C041EA">
            <w:pPr>
              <w:spacing w:after="120"/>
              <w:ind w:left="11"/>
              <w:rPr>
                <w:rFonts w:ascii="Arial" w:hAnsi="Arial" w:cs="Arial"/>
                <w:szCs w:val="20"/>
                <w:lang w:val="de-CH"/>
              </w:rPr>
            </w:pPr>
            <w:r>
              <w:rPr>
                <w:rFonts w:ascii="Arial" w:hAnsi="Arial" w:cs="Arial"/>
                <w:szCs w:val="20"/>
                <w:lang w:val="de-CH"/>
              </w:rPr>
              <w:t>Sowohl die</w:t>
            </w:r>
            <w:r w:rsidR="00C041EA">
              <w:rPr>
                <w:rFonts w:ascii="Arial" w:hAnsi="Arial" w:cs="Arial"/>
                <w:szCs w:val="20"/>
                <w:lang w:val="de-CH"/>
              </w:rPr>
              <w:t xml:space="preserve"> Unterkunft </w:t>
            </w:r>
            <w:r>
              <w:rPr>
                <w:rFonts w:ascii="Arial" w:hAnsi="Arial" w:cs="Arial"/>
                <w:szCs w:val="20"/>
                <w:lang w:val="de-CH"/>
              </w:rPr>
              <w:t>als auch</w:t>
            </w:r>
            <w:r w:rsidR="00C041EA">
              <w:rPr>
                <w:rFonts w:ascii="Arial" w:hAnsi="Arial" w:cs="Arial"/>
                <w:szCs w:val="20"/>
                <w:lang w:val="de-CH"/>
              </w:rPr>
              <w:t xml:space="preserve"> der Liegeplatz </w:t>
            </w:r>
            <w:r w:rsidR="00852FEE">
              <w:rPr>
                <w:rFonts w:ascii="Arial" w:hAnsi="Arial" w:cs="Arial"/>
                <w:szCs w:val="20"/>
                <w:lang w:val="de-CH"/>
              </w:rPr>
              <w:t>wird</w:t>
            </w:r>
            <w:r w:rsidR="00C041EA">
              <w:rPr>
                <w:rFonts w:ascii="Arial" w:hAnsi="Arial" w:cs="Arial"/>
                <w:szCs w:val="20"/>
                <w:lang w:val="de-CH"/>
              </w:rPr>
              <w:t xml:space="preserve"> individuell gebucht. Mit folgenden Unternehmen haben wir die Vereinbarung</w:t>
            </w:r>
            <w:r>
              <w:rPr>
                <w:rFonts w:ascii="Arial" w:hAnsi="Arial" w:cs="Arial"/>
                <w:szCs w:val="20"/>
                <w:lang w:val="de-CH"/>
              </w:rPr>
              <w:t xml:space="preserve">, </w:t>
            </w:r>
            <w:r w:rsidR="00C041EA">
              <w:rPr>
                <w:rFonts w:ascii="Arial" w:hAnsi="Arial" w:cs="Arial"/>
                <w:szCs w:val="20"/>
                <w:lang w:val="de-CH"/>
              </w:rPr>
              <w:t>dass Schiffe und Hänger untergebracht werden können:</w:t>
            </w:r>
          </w:p>
          <w:p w:rsidR="00BE1CAC" w:rsidRPr="001E21D8" w:rsidRDefault="00397C57" w:rsidP="009B6420">
            <w:pPr>
              <w:spacing w:after="120"/>
              <w:ind w:left="11"/>
              <w:rPr>
                <w:rFonts w:ascii="Arial" w:hAnsi="Arial" w:cs="Arial"/>
                <w:szCs w:val="20"/>
                <w:lang w:val="de-CH"/>
              </w:rPr>
            </w:pPr>
            <w:hyperlink r:id="rId8" w:history="1">
              <w:r w:rsidR="009B6420" w:rsidRPr="00CD2FE7">
                <w:rPr>
                  <w:rStyle w:val="Hyperlink"/>
                  <w:rFonts w:ascii="Arial" w:hAnsi="Arial" w:cs="Arial"/>
                  <w:szCs w:val="20"/>
                  <w:lang w:val="de-CH"/>
                </w:rPr>
                <w:t>www.hotelcampingeuropa.it</w:t>
              </w:r>
            </w:hyperlink>
            <w:r w:rsidR="009B6420">
              <w:rPr>
                <w:rFonts w:ascii="Arial" w:hAnsi="Arial" w:cs="Arial"/>
                <w:szCs w:val="20"/>
                <w:lang w:val="de-CH"/>
              </w:rPr>
              <w:br/>
            </w:r>
            <w:hyperlink r:id="rId9" w:history="1">
              <w:r w:rsidR="00BE1CAC" w:rsidRPr="00645FF6">
                <w:rPr>
                  <w:rStyle w:val="Hyperlink"/>
                  <w:rFonts w:ascii="Arial" w:hAnsi="Arial" w:cs="Arial"/>
                  <w:szCs w:val="20"/>
                  <w:lang w:val="de-CH"/>
                </w:rPr>
                <w:t>www.northwind.it</w:t>
              </w:r>
            </w:hyperlink>
            <w:r w:rsidR="00197C84">
              <w:rPr>
                <w:rFonts w:ascii="Arial" w:hAnsi="Arial" w:cs="Arial"/>
                <w:szCs w:val="20"/>
                <w:lang w:val="de-CH"/>
              </w:rPr>
              <w:br/>
            </w:r>
            <w:hyperlink r:id="rId10" w:history="1">
              <w:r w:rsidR="009B6420" w:rsidRPr="00CD2FE7">
                <w:rPr>
                  <w:rStyle w:val="Hyperlink"/>
                  <w:rFonts w:ascii="Arial" w:hAnsi="Arial" w:cs="Arial"/>
                  <w:szCs w:val="20"/>
                  <w:lang w:val="de-CH"/>
                </w:rPr>
                <w:t>www.lakecomobeachostel.com</w:t>
              </w:r>
            </w:hyperlink>
            <w:r w:rsidR="009B6420">
              <w:rPr>
                <w:rFonts w:ascii="Arial" w:hAnsi="Arial" w:cs="Arial"/>
                <w:szCs w:val="20"/>
                <w:lang w:val="de-CH"/>
              </w:rPr>
              <w:br/>
            </w:r>
          </w:p>
        </w:tc>
        <w:tc>
          <w:tcPr>
            <w:tcW w:w="4865" w:type="dxa"/>
            <w:shd w:val="clear" w:color="auto" w:fill="auto"/>
          </w:tcPr>
          <w:p w:rsidR="001B6155" w:rsidRPr="000A6B86" w:rsidRDefault="00C041EA" w:rsidP="001B6155">
            <w:pPr>
              <w:spacing w:after="120"/>
              <w:ind w:left="11"/>
              <w:rPr>
                <w:rFonts w:ascii="Arial" w:hAnsi="Arial" w:cs="Arial"/>
                <w:b/>
                <w:szCs w:val="20"/>
                <w:lang w:val="de-CH"/>
              </w:rPr>
            </w:pPr>
            <w:r w:rsidRPr="000A6B86">
              <w:rPr>
                <w:rFonts w:ascii="Arial" w:hAnsi="Arial" w:cs="Arial"/>
                <w:b/>
                <w:szCs w:val="20"/>
                <w:lang w:val="de-CH"/>
              </w:rPr>
              <w:t xml:space="preserve">5. </w:t>
            </w:r>
            <w:r w:rsidRPr="00584C85">
              <w:rPr>
                <w:rFonts w:ascii="Arial" w:hAnsi="Arial" w:cs="Arial"/>
                <w:b/>
                <w:caps/>
                <w:szCs w:val="20"/>
                <w:lang w:val="de-CH"/>
              </w:rPr>
              <w:t xml:space="preserve">Alloggio e </w:t>
            </w:r>
            <w:r w:rsidR="009B6420" w:rsidRPr="00584C85">
              <w:rPr>
                <w:rFonts w:ascii="Arial" w:hAnsi="Arial" w:cs="Arial"/>
                <w:b/>
                <w:caps/>
                <w:szCs w:val="20"/>
                <w:lang w:val="de-CH"/>
              </w:rPr>
              <w:t>parch</w:t>
            </w:r>
            <w:r w:rsidRPr="00584C85">
              <w:rPr>
                <w:rFonts w:ascii="Arial" w:hAnsi="Arial" w:cs="Arial"/>
                <w:b/>
                <w:caps/>
                <w:szCs w:val="20"/>
                <w:lang w:val="de-CH"/>
              </w:rPr>
              <w:t>eggio</w:t>
            </w:r>
          </w:p>
          <w:p w:rsidR="00C041EA" w:rsidRPr="000A6B86" w:rsidRDefault="009B6420" w:rsidP="001B6155">
            <w:pPr>
              <w:spacing w:after="120"/>
              <w:ind w:left="11"/>
              <w:rPr>
                <w:rFonts w:ascii="Arial" w:hAnsi="Arial" w:cs="Arial"/>
                <w:szCs w:val="20"/>
                <w:lang w:val="de-CH"/>
              </w:rPr>
            </w:pPr>
            <w:r w:rsidRPr="009B6420">
              <w:rPr>
                <w:rFonts w:ascii="Arial" w:hAnsi="Arial" w:cs="Arial"/>
                <w:szCs w:val="20"/>
              </w:rPr>
              <w:t>L’alloggio e il parcheggio delle imbarcazioni d</w:t>
            </w:r>
            <w:r w:rsidR="00C041EA" w:rsidRPr="009B6420">
              <w:rPr>
                <w:rFonts w:ascii="Arial" w:hAnsi="Arial" w:cs="Arial"/>
                <w:szCs w:val="20"/>
              </w:rPr>
              <w:t>o</w:t>
            </w:r>
            <w:r w:rsidRPr="009B6420">
              <w:rPr>
                <w:rFonts w:ascii="Arial" w:hAnsi="Arial" w:cs="Arial"/>
                <w:szCs w:val="20"/>
              </w:rPr>
              <w:t>vranno</w:t>
            </w:r>
            <w:r w:rsidR="00C041EA" w:rsidRPr="009B6420">
              <w:rPr>
                <w:rFonts w:ascii="Arial" w:hAnsi="Arial" w:cs="Arial"/>
                <w:szCs w:val="20"/>
              </w:rPr>
              <w:t xml:space="preserve"> essere prenotati</w:t>
            </w:r>
            <w:r w:rsidRPr="009B6420">
              <w:rPr>
                <w:rFonts w:ascii="Arial" w:hAnsi="Arial" w:cs="Arial"/>
                <w:szCs w:val="20"/>
              </w:rPr>
              <w:t xml:space="preserve"> separatamente</w:t>
            </w:r>
            <w:r w:rsidR="00C041EA" w:rsidRPr="009B6420">
              <w:rPr>
                <w:rFonts w:ascii="Arial" w:hAnsi="Arial" w:cs="Arial"/>
                <w:szCs w:val="20"/>
              </w:rPr>
              <w:t xml:space="preserve">. </w:t>
            </w:r>
            <w:r w:rsidRPr="009B6420">
              <w:rPr>
                <w:rFonts w:ascii="Arial" w:hAnsi="Arial" w:cs="Arial"/>
                <w:szCs w:val="20"/>
              </w:rPr>
              <w:t xml:space="preserve">Il parcheggio di barche </w:t>
            </w:r>
            <w:r w:rsidR="00C041EA" w:rsidRPr="009B6420">
              <w:rPr>
                <w:rFonts w:ascii="Arial" w:hAnsi="Arial" w:cs="Arial"/>
                <w:szCs w:val="20"/>
              </w:rPr>
              <w:t xml:space="preserve">e </w:t>
            </w:r>
            <w:r w:rsidRPr="009B6420">
              <w:rPr>
                <w:rFonts w:ascii="Arial" w:hAnsi="Arial" w:cs="Arial"/>
                <w:szCs w:val="20"/>
              </w:rPr>
              <w:t>carrelli</w:t>
            </w:r>
            <w:r w:rsidR="00C041EA" w:rsidRPr="009B6420">
              <w:rPr>
                <w:rFonts w:ascii="Arial" w:hAnsi="Arial" w:cs="Arial"/>
                <w:szCs w:val="20"/>
              </w:rPr>
              <w:t xml:space="preserve"> </w:t>
            </w:r>
            <w:r w:rsidRPr="009B6420">
              <w:rPr>
                <w:rFonts w:ascii="Arial" w:hAnsi="Arial" w:cs="Arial"/>
                <w:szCs w:val="20"/>
              </w:rPr>
              <w:t>è compreso con il pernottamento nelle seguenti strutture</w:t>
            </w:r>
            <w:r w:rsidR="00C041EA" w:rsidRPr="000A6B86">
              <w:rPr>
                <w:rFonts w:ascii="Arial" w:hAnsi="Arial" w:cs="Arial"/>
                <w:szCs w:val="20"/>
                <w:lang w:val="de-CH"/>
              </w:rPr>
              <w:t>:</w:t>
            </w:r>
          </w:p>
          <w:p w:rsidR="009B6420" w:rsidRPr="000A6B86" w:rsidRDefault="00397C57" w:rsidP="009B6420">
            <w:pPr>
              <w:spacing w:after="120"/>
              <w:rPr>
                <w:rFonts w:ascii="Arial" w:hAnsi="Arial" w:cs="Arial"/>
                <w:b/>
                <w:szCs w:val="20"/>
                <w:lang w:val="de-CH"/>
              </w:rPr>
            </w:pPr>
            <w:hyperlink r:id="rId11" w:history="1">
              <w:r w:rsidR="001B6155" w:rsidRPr="000A6B86">
                <w:rPr>
                  <w:rStyle w:val="Hyperlink"/>
                  <w:rFonts w:ascii="Arial" w:hAnsi="Arial" w:cs="Arial"/>
                  <w:szCs w:val="20"/>
                  <w:lang w:val="de-CH"/>
                </w:rPr>
                <w:t>www.hotelcampingeuropa.it</w:t>
              </w:r>
            </w:hyperlink>
            <w:r w:rsidR="001B6155" w:rsidRPr="000A6B86">
              <w:rPr>
                <w:rFonts w:ascii="Arial" w:hAnsi="Arial" w:cs="Arial"/>
                <w:szCs w:val="20"/>
                <w:lang w:val="de-CH"/>
              </w:rPr>
              <w:br/>
            </w:r>
            <w:hyperlink r:id="rId12" w:history="1">
              <w:r w:rsidR="00197C84" w:rsidRPr="000A6B86">
                <w:rPr>
                  <w:rStyle w:val="Hyperlink"/>
                  <w:rFonts w:ascii="Arial" w:hAnsi="Arial" w:cs="Arial"/>
                  <w:szCs w:val="20"/>
                  <w:lang w:val="de-CH"/>
                </w:rPr>
                <w:t>www.northwind.it</w:t>
              </w:r>
            </w:hyperlink>
            <w:r w:rsidR="00197C84" w:rsidRPr="000A6B86">
              <w:rPr>
                <w:rFonts w:ascii="Arial" w:hAnsi="Arial" w:cs="Arial"/>
                <w:szCs w:val="20"/>
                <w:lang w:val="de-CH"/>
              </w:rPr>
              <w:br/>
            </w:r>
            <w:hyperlink r:id="rId13" w:history="1">
              <w:r w:rsidR="009B6420" w:rsidRPr="00CD2FE7">
                <w:rPr>
                  <w:rStyle w:val="Hyperlink"/>
                  <w:rFonts w:ascii="Arial" w:hAnsi="Arial" w:cs="Arial"/>
                  <w:szCs w:val="20"/>
                  <w:lang w:val="de-CH"/>
                </w:rPr>
                <w:t>www.lakecomobeachostel.com</w:t>
              </w:r>
            </w:hyperlink>
          </w:p>
        </w:tc>
      </w:tr>
      <w:tr w:rsidR="00180F69" w:rsidTr="00C041EA">
        <w:tc>
          <w:tcPr>
            <w:tcW w:w="4864" w:type="dxa"/>
            <w:shd w:val="clear" w:color="auto" w:fill="auto"/>
          </w:tcPr>
          <w:p w:rsidR="00180F69" w:rsidRPr="0003459F" w:rsidRDefault="00F43590" w:rsidP="001E21D8">
            <w:pPr>
              <w:spacing w:after="120"/>
              <w:rPr>
                <w:rFonts w:ascii="Arial" w:hAnsi="Arial" w:cs="Arial"/>
                <w:b/>
                <w:szCs w:val="18"/>
                <w:lang w:val="de-CH"/>
              </w:rPr>
            </w:pPr>
            <w:r w:rsidRPr="0003459F">
              <w:rPr>
                <w:rFonts w:ascii="Arial" w:hAnsi="Arial" w:cs="Arial"/>
                <w:b/>
                <w:szCs w:val="20"/>
                <w:lang w:val="de-CH"/>
              </w:rPr>
              <w:t>5. WERBUNG</w:t>
            </w:r>
          </w:p>
          <w:p w:rsidR="00180F69" w:rsidRPr="001E21D8" w:rsidRDefault="00F43590" w:rsidP="001E21D8">
            <w:pPr>
              <w:rPr>
                <w:lang w:val="de-CH"/>
              </w:rPr>
            </w:pPr>
            <w:r w:rsidRPr="001E21D8">
              <w:rPr>
                <w:rFonts w:ascii="Arial" w:hAnsi="Arial" w:cs="Arial"/>
                <w:szCs w:val="20"/>
                <w:lang w:val="de-CH"/>
              </w:rPr>
              <w:t>E</w:t>
            </w:r>
            <w:r>
              <w:rPr>
                <w:rFonts w:ascii="Arial" w:hAnsi="Arial" w:cs="Arial"/>
                <w:szCs w:val="20"/>
                <w:lang w:val="de-DE"/>
              </w:rPr>
              <w:t>s wird die Vorschrift ISAF n. 20 befolgt.</w:t>
            </w:r>
          </w:p>
        </w:tc>
        <w:tc>
          <w:tcPr>
            <w:tcW w:w="4865" w:type="dxa"/>
            <w:shd w:val="clear" w:color="auto" w:fill="auto"/>
          </w:tcPr>
          <w:p w:rsidR="00180F69" w:rsidRPr="0003459F" w:rsidRDefault="00F43590" w:rsidP="001E21D8">
            <w:pPr>
              <w:spacing w:after="120"/>
              <w:ind w:left="11"/>
              <w:rPr>
                <w:rFonts w:ascii="Arial" w:hAnsi="Arial" w:cs="Arial"/>
                <w:b/>
                <w:szCs w:val="18"/>
              </w:rPr>
            </w:pPr>
            <w:r w:rsidRPr="0003459F">
              <w:rPr>
                <w:rFonts w:ascii="Arial" w:hAnsi="Arial" w:cs="Arial"/>
                <w:b/>
                <w:szCs w:val="20"/>
              </w:rPr>
              <w:t>5. PUBBLICITA’</w:t>
            </w:r>
          </w:p>
          <w:p w:rsidR="00180F69" w:rsidRDefault="00F43590" w:rsidP="001E21D8">
            <w:r>
              <w:rPr>
                <w:rFonts w:ascii="Arial" w:hAnsi="Arial" w:cs="Arial"/>
                <w:szCs w:val="20"/>
                <w:lang w:val="it-CH" w:eastAsia="en-US"/>
              </w:rPr>
              <w:t xml:space="preserve">Verrà applicata la </w:t>
            </w:r>
            <w:proofErr w:type="spellStart"/>
            <w:r>
              <w:rPr>
                <w:rFonts w:ascii="Arial" w:hAnsi="Arial" w:cs="Arial"/>
                <w:szCs w:val="20"/>
                <w:lang w:val="it-CH" w:eastAsia="en-US"/>
              </w:rPr>
              <w:t>Regulation</w:t>
            </w:r>
            <w:proofErr w:type="spellEnd"/>
            <w:r>
              <w:rPr>
                <w:rFonts w:ascii="Arial" w:hAnsi="Arial" w:cs="Arial"/>
                <w:szCs w:val="20"/>
                <w:lang w:val="it-CH" w:eastAsia="en-US"/>
              </w:rPr>
              <w:t xml:space="preserve"> 20 ISAF</w:t>
            </w:r>
          </w:p>
          <w:p w:rsidR="00180F69" w:rsidRDefault="00180F69" w:rsidP="001E21D8">
            <w:pPr>
              <w:rPr>
                <w:rFonts w:ascii="Arial" w:hAnsi="Arial" w:cs="Arial"/>
                <w:szCs w:val="20"/>
                <w:lang w:val="it-CH"/>
              </w:rPr>
            </w:pPr>
          </w:p>
        </w:tc>
      </w:tr>
      <w:tr w:rsidR="00180F69" w:rsidTr="00C041EA">
        <w:tc>
          <w:tcPr>
            <w:tcW w:w="4864" w:type="dxa"/>
            <w:shd w:val="clear" w:color="auto" w:fill="auto"/>
          </w:tcPr>
          <w:p w:rsidR="00180F69" w:rsidRPr="0003459F" w:rsidRDefault="00F43590" w:rsidP="001E21D8">
            <w:pPr>
              <w:spacing w:after="120"/>
              <w:ind w:left="11"/>
              <w:rPr>
                <w:rFonts w:ascii="Arial" w:hAnsi="Arial" w:cs="Arial"/>
                <w:b/>
                <w:szCs w:val="18"/>
                <w:lang w:val="de-CH"/>
              </w:rPr>
            </w:pPr>
            <w:r w:rsidRPr="0003459F">
              <w:rPr>
                <w:rFonts w:ascii="Arial" w:hAnsi="Arial" w:cs="Arial"/>
                <w:b/>
                <w:szCs w:val="20"/>
                <w:lang w:val="de-CH"/>
              </w:rPr>
              <w:t>6. VERANSTALTUNGSORT</w:t>
            </w:r>
          </w:p>
          <w:p w:rsidR="00180F69" w:rsidRPr="001E21D8" w:rsidRDefault="00F43590" w:rsidP="001E21D8">
            <w:pPr>
              <w:rPr>
                <w:lang w:val="de-CH"/>
              </w:rPr>
            </w:pPr>
            <w:r w:rsidRPr="001E21D8">
              <w:rPr>
                <w:rFonts w:ascii="Arial" w:hAnsi="Arial" w:cs="Arial"/>
                <w:szCs w:val="20"/>
                <w:lang w:val="de-CH"/>
              </w:rPr>
              <w:t>Die Regatta findet in den Gewässern vor dem Strand Domaso, oberer Comersee, statt.</w:t>
            </w:r>
          </w:p>
          <w:p w:rsidR="00180F69" w:rsidRDefault="00180F69" w:rsidP="001E21D8">
            <w:pPr>
              <w:rPr>
                <w:rFonts w:ascii="Arial" w:hAnsi="Arial" w:cs="Arial"/>
                <w:szCs w:val="20"/>
                <w:lang w:val="de-DE"/>
              </w:rPr>
            </w:pPr>
          </w:p>
        </w:tc>
        <w:tc>
          <w:tcPr>
            <w:tcW w:w="4865" w:type="dxa"/>
            <w:shd w:val="clear" w:color="auto" w:fill="auto"/>
          </w:tcPr>
          <w:p w:rsidR="00180F69" w:rsidRPr="0003459F" w:rsidRDefault="00F43590" w:rsidP="001E21D8">
            <w:pPr>
              <w:spacing w:after="120"/>
              <w:ind w:left="11"/>
              <w:rPr>
                <w:rFonts w:ascii="Arial" w:hAnsi="Arial" w:cs="Arial"/>
                <w:b/>
                <w:szCs w:val="18"/>
                <w:lang w:val="it-CH"/>
              </w:rPr>
            </w:pPr>
            <w:r w:rsidRPr="0003459F">
              <w:rPr>
                <w:rFonts w:ascii="Arial" w:hAnsi="Arial" w:cs="Arial"/>
                <w:b/>
                <w:szCs w:val="20"/>
                <w:lang w:val="it-CH"/>
              </w:rPr>
              <w:t>6. LOCALITA’ DELLE REGATE</w:t>
            </w:r>
          </w:p>
          <w:p w:rsidR="00180F69" w:rsidRPr="00193140" w:rsidRDefault="00F43590" w:rsidP="001E21D8">
            <w:pPr>
              <w:pStyle w:val="RGV-berschrift"/>
              <w:suppressAutoHyphens w:val="0"/>
              <w:spacing w:line="240" w:lineRule="auto"/>
              <w:rPr>
                <w:lang w:val="it-IT"/>
              </w:rPr>
            </w:pPr>
            <w:r>
              <w:rPr>
                <w:rFonts w:ascii="Arial" w:hAnsi="Arial" w:cs="Arial"/>
                <w:sz w:val="20"/>
                <w:lang w:val="it-CH"/>
              </w:rPr>
              <w:t>Le Regate avranno luogo nel</w:t>
            </w:r>
            <w:r w:rsidR="009B6420">
              <w:rPr>
                <w:rFonts w:ascii="Arial" w:hAnsi="Arial" w:cs="Arial"/>
                <w:sz w:val="20"/>
                <w:lang w:val="it-CH"/>
              </w:rPr>
              <w:t xml:space="preserve">lo specchio acqueo antistante </w:t>
            </w:r>
            <w:r>
              <w:rPr>
                <w:rFonts w:ascii="Arial" w:hAnsi="Arial" w:cs="Arial"/>
                <w:sz w:val="20"/>
                <w:lang w:val="it-CH"/>
              </w:rPr>
              <w:t>la Spiaggia di Domaso, Alto Lario.</w:t>
            </w:r>
          </w:p>
          <w:p w:rsidR="00180F69" w:rsidRDefault="00180F69" w:rsidP="001E21D8">
            <w:pPr>
              <w:rPr>
                <w:rFonts w:ascii="Arial" w:hAnsi="Arial" w:cs="Arial"/>
                <w:szCs w:val="20"/>
                <w:lang w:val="it-CH"/>
              </w:rPr>
            </w:pPr>
          </w:p>
        </w:tc>
      </w:tr>
      <w:tr w:rsidR="00180F69" w:rsidTr="00C041EA">
        <w:tc>
          <w:tcPr>
            <w:tcW w:w="4864" w:type="dxa"/>
            <w:shd w:val="clear" w:color="auto" w:fill="auto"/>
          </w:tcPr>
          <w:p w:rsidR="00180F69" w:rsidRPr="0003459F" w:rsidRDefault="00F43590" w:rsidP="001E21D8">
            <w:pPr>
              <w:spacing w:after="120"/>
              <w:ind w:left="11"/>
              <w:rPr>
                <w:rFonts w:ascii="Arial" w:hAnsi="Arial" w:cs="Arial"/>
                <w:b/>
                <w:szCs w:val="18"/>
                <w:lang w:val="de-CH"/>
              </w:rPr>
            </w:pPr>
            <w:r w:rsidRPr="0003459F">
              <w:rPr>
                <w:rFonts w:ascii="Arial" w:hAnsi="Arial" w:cs="Arial"/>
                <w:b/>
                <w:szCs w:val="20"/>
                <w:lang w:val="de-CH"/>
              </w:rPr>
              <w:t>7. STARTSIGNALE</w:t>
            </w:r>
          </w:p>
          <w:p w:rsidR="00180F69" w:rsidRDefault="00F43590" w:rsidP="001E21D8">
            <w:pPr>
              <w:rPr>
                <w:rFonts w:ascii="Arial" w:hAnsi="Arial" w:cs="Arial"/>
                <w:szCs w:val="18"/>
                <w:lang w:val="en-US"/>
              </w:rPr>
            </w:pPr>
            <w:r w:rsidRPr="001E21D8">
              <w:rPr>
                <w:rFonts w:ascii="Arial" w:hAnsi="Arial" w:cs="Arial"/>
                <w:szCs w:val="20"/>
                <w:lang w:val="de-CH"/>
              </w:rPr>
              <w:t xml:space="preserve">Das erste Startsignal wird um 12.00 Uhr des </w:t>
            </w:r>
            <w:r w:rsidR="00695208">
              <w:rPr>
                <w:rFonts w:ascii="Arial" w:hAnsi="Arial" w:cs="Arial"/>
                <w:szCs w:val="20"/>
                <w:lang w:val="de-CH"/>
              </w:rPr>
              <w:t xml:space="preserve">ersten Regatta-Tages gegeben. </w:t>
            </w:r>
            <w:r>
              <w:rPr>
                <w:rFonts w:ascii="Arial" w:hAnsi="Arial" w:cs="Arial"/>
                <w:szCs w:val="20"/>
                <w:lang w:val="en-US"/>
              </w:rPr>
              <w:t xml:space="preserve">Am </w:t>
            </w:r>
            <w:proofErr w:type="spellStart"/>
            <w:r>
              <w:rPr>
                <w:rFonts w:ascii="Arial" w:hAnsi="Arial" w:cs="Arial"/>
                <w:szCs w:val="20"/>
                <w:lang w:val="en-US"/>
              </w:rPr>
              <w:t>zweiten</w:t>
            </w:r>
            <w:proofErr w:type="spellEnd"/>
            <w:r>
              <w:rPr>
                <w:rFonts w:ascii="Arial" w:hAnsi="Arial" w:cs="Arial"/>
                <w:szCs w:val="20"/>
                <w:lang w:val="en-US"/>
              </w:rPr>
              <w:t xml:space="preserve"> Tag </w:t>
            </w:r>
            <w:proofErr w:type="spellStart"/>
            <w:r>
              <w:rPr>
                <w:rFonts w:ascii="Arial" w:hAnsi="Arial" w:cs="Arial"/>
                <w:szCs w:val="20"/>
                <w:lang w:val="en-US"/>
              </w:rPr>
              <w:t>wird</w:t>
            </w:r>
            <w:proofErr w:type="spellEnd"/>
            <w:r>
              <w:rPr>
                <w:rFonts w:ascii="Arial" w:hAnsi="Arial" w:cs="Arial"/>
                <w:szCs w:val="20"/>
                <w:lang w:val="en-US"/>
              </w:rPr>
              <w:t xml:space="preserve"> </w:t>
            </w:r>
            <w:proofErr w:type="spellStart"/>
            <w:r>
              <w:rPr>
                <w:rFonts w:ascii="Arial" w:hAnsi="Arial" w:cs="Arial"/>
                <w:szCs w:val="20"/>
                <w:lang w:val="en-US"/>
              </w:rPr>
              <w:t>nach</w:t>
            </w:r>
            <w:proofErr w:type="spellEnd"/>
            <w:r>
              <w:rPr>
                <w:rFonts w:ascii="Arial" w:hAnsi="Arial" w:cs="Arial"/>
                <w:szCs w:val="20"/>
                <w:lang w:val="en-US"/>
              </w:rPr>
              <w:t xml:space="preserve"> 1</w:t>
            </w:r>
            <w:r w:rsidR="000E4E70">
              <w:rPr>
                <w:rFonts w:ascii="Arial" w:hAnsi="Arial" w:cs="Arial"/>
                <w:szCs w:val="20"/>
                <w:lang w:val="en-US"/>
              </w:rPr>
              <w:t>5</w:t>
            </w:r>
            <w:r w:rsidR="00364922">
              <w:rPr>
                <w:rFonts w:ascii="Arial" w:hAnsi="Arial" w:cs="Arial"/>
                <w:szCs w:val="20"/>
                <w:lang w:val="en-US"/>
              </w:rPr>
              <w:t>.3</w:t>
            </w:r>
            <w:r>
              <w:rPr>
                <w:rFonts w:ascii="Arial" w:hAnsi="Arial" w:cs="Arial"/>
                <w:szCs w:val="20"/>
                <w:lang w:val="en-US"/>
              </w:rPr>
              <w:t xml:space="preserve">0 </w:t>
            </w:r>
            <w:proofErr w:type="spellStart"/>
            <w:r>
              <w:rPr>
                <w:rFonts w:ascii="Arial" w:hAnsi="Arial" w:cs="Arial"/>
                <w:szCs w:val="20"/>
                <w:lang w:val="en-US"/>
              </w:rPr>
              <w:t>Uhr</w:t>
            </w:r>
            <w:proofErr w:type="spellEnd"/>
            <w:r>
              <w:rPr>
                <w:rFonts w:ascii="Arial" w:hAnsi="Arial" w:cs="Arial"/>
                <w:szCs w:val="20"/>
                <w:lang w:val="en-US"/>
              </w:rPr>
              <w:t xml:space="preserve"> </w:t>
            </w:r>
            <w:proofErr w:type="spellStart"/>
            <w:r>
              <w:rPr>
                <w:rFonts w:ascii="Arial" w:hAnsi="Arial" w:cs="Arial"/>
                <w:szCs w:val="20"/>
                <w:lang w:val="en-US"/>
              </w:rPr>
              <w:t>nicht</w:t>
            </w:r>
            <w:proofErr w:type="spellEnd"/>
            <w:r>
              <w:rPr>
                <w:rFonts w:ascii="Arial" w:hAnsi="Arial" w:cs="Arial"/>
                <w:szCs w:val="20"/>
                <w:lang w:val="en-US"/>
              </w:rPr>
              <w:t xml:space="preserve"> </w:t>
            </w:r>
            <w:proofErr w:type="spellStart"/>
            <w:r>
              <w:rPr>
                <w:rFonts w:ascii="Arial" w:hAnsi="Arial" w:cs="Arial"/>
                <w:szCs w:val="20"/>
                <w:lang w:val="en-US"/>
              </w:rPr>
              <w:t>mehr</w:t>
            </w:r>
            <w:proofErr w:type="spellEnd"/>
            <w:r>
              <w:rPr>
                <w:rFonts w:ascii="Arial" w:hAnsi="Arial" w:cs="Arial"/>
                <w:szCs w:val="20"/>
                <w:lang w:val="en-US"/>
              </w:rPr>
              <w:t xml:space="preserve"> </w:t>
            </w:r>
            <w:proofErr w:type="spellStart"/>
            <w:r>
              <w:rPr>
                <w:rFonts w:ascii="Arial" w:hAnsi="Arial" w:cs="Arial"/>
                <w:szCs w:val="20"/>
                <w:lang w:val="en-US"/>
              </w:rPr>
              <w:t>gestartet</w:t>
            </w:r>
            <w:proofErr w:type="spellEnd"/>
            <w:r>
              <w:rPr>
                <w:rFonts w:ascii="Arial" w:hAnsi="Arial" w:cs="Arial"/>
                <w:szCs w:val="20"/>
                <w:lang w:val="en-US"/>
              </w:rPr>
              <w:t>.</w:t>
            </w:r>
          </w:p>
          <w:p w:rsidR="00180F69" w:rsidRDefault="00180F69" w:rsidP="001E21D8">
            <w:pPr>
              <w:rPr>
                <w:rFonts w:ascii="Arial" w:hAnsi="Arial" w:cs="Arial"/>
                <w:szCs w:val="20"/>
                <w:lang w:val="de-DE"/>
              </w:rPr>
            </w:pPr>
          </w:p>
        </w:tc>
        <w:tc>
          <w:tcPr>
            <w:tcW w:w="4865" w:type="dxa"/>
            <w:shd w:val="clear" w:color="auto" w:fill="auto"/>
          </w:tcPr>
          <w:p w:rsidR="00180F69" w:rsidRPr="0003459F" w:rsidRDefault="00F43590" w:rsidP="001E21D8">
            <w:pPr>
              <w:spacing w:after="120"/>
              <w:ind w:left="11"/>
              <w:rPr>
                <w:rFonts w:ascii="Arial" w:hAnsi="Arial" w:cs="Arial"/>
                <w:b/>
                <w:szCs w:val="18"/>
                <w:lang w:val="it-CH"/>
              </w:rPr>
            </w:pPr>
            <w:r w:rsidRPr="0003459F">
              <w:rPr>
                <w:rFonts w:ascii="Arial" w:hAnsi="Arial" w:cs="Arial"/>
                <w:b/>
                <w:szCs w:val="20"/>
                <w:lang w:val="it-CH"/>
              </w:rPr>
              <w:t xml:space="preserve">7. SEGNALE DI </w:t>
            </w:r>
            <w:r w:rsidR="000B55AD">
              <w:rPr>
                <w:rFonts w:ascii="Arial" w:hAnsi="Arial" w:cs="Arial"/>
                <w:b/>
                <w:szCs w:val="20"/>
                <w:lang w:val="it-CH"/>
              </w:rPr>
              <w:t>AVVISO</w:t>
            </w:r>
          </w:p>
          <w:p w:rsidR="00180F69" w:rsidRDefault="00F43590" w:rsidP="001E21D8">
            <w:pPr>
              <w:rPr>
                <w:rFonts w:ascii="Arial" w:hAnsi="Arial" w:cs="Arial"/>
                <w:szCs w:val="20"/>
                <w:lang w:val="it-CH"/>
              </w:rPr>
            </w:pPr>
            <w:r>
              <w:rPr>
                <w:rFonts w:ascii="Arial" w:hAnsi="Arial" w:cs="Arial"/>
                <w:szCs w:val="20"/>
                <w:lang w:val="it-CH"/>
              </w:rPr>
              <w:t>Il segnale di avviso della prima r</w:t>
            </w:r>
            <w:r w:rsidR="00695208">
              <w:rPr>
                <w:rFonts w:ascii="Arial" w:hAnsi="Arial" w:cs="Arial"/>
                <w:szCs w:val="20"/>
                <w:lang w:val="it-CH"/>
              </w:rPr>
              <w:t>egata sarà dato alle ore 12.00.</w:t>
            </w:r>
            <w:r>
              <w:rPr>
                <w:rFonts w:ascii="Arial" w:hAnsi="Arial" w:cs="Arial"/>
                <w:szCs w:val="20"/>
                <w:lang w:val="it-CH"/>
              </w:rPr>
              <w:t xml:space="preserve"> Nessun segnale d’avviso sarà dato dopo le ore 1</w:t>
            </w:r>
            <w:r w:rsidR="000E4E70">
              <w:rPr>
                <w:rFonts w:ascii="Arial" w:hAnsi="Arial" w:cs="Arial"/>
                <w:szCs w:val="20"/>
                <w:lang w:val="it-CH"/>
              </w:rPr>
              <w:t>5</w:t>
            </w:r>
            <w:r w:rsidR="00364922">
              <w:rPr>
                <w:rFonts w:ascii="Arial" w:hAnsi="Arial" w:cs="Arial"/>
                <w:szCs w:val="20"/>
                <w:lang w:val="it-CH"/>
              </w:rPr>
              <w:t>.3</w:t>
            </w:r>
            <w:r>
              <w:rPr>
                <w:rFonts w:ascii="Arial" w:hAnsi="Arial" w:cs="Arial"/>
                <w:szCs w:val="20"/>
                <w:lang w:val="it-CH"/>
              </w:rPr>
              <w:t>0 dell’ultimo giorno di regate.</w:t>
            </w:r>
          </w:p>
          <w:p w:rsidR="001B6155" w:rsidRDefault="001B6155" w:rsidP="001E21D8"/>
        </w:tc>
      </w:tr>
      <w:tr w:rsidR="00180F69" w:rsidTr="00C041EA">
        <w:tc>
          <w:tcPr>
            <w:tcW w:w="4864" w:type="dxa"/>
            <w:shd w:val="clear" w:color="auto" w:fill="auto"/>
          </w:tcPr>
          <w:p w:rsidR="00180F69" w:rsidRPr="00192AD4" w:rsidRDefault="00F43590" w:rsidP="001E21D8">
            <w:pPr>
              <w:spacing w:after="120"/>
              <w:ind w:left="11"/>
              <w:rPr>
                <w:rFonts w:ascii="Arial" w:hAnsi="Arial" w:cs="Arial"/>
                <w:b/>
                <w:szCs w:val="18"/>
                <w:lang w:val="de-CH"/>
              </w:rPr>
            </w:pPr>
            <w:r w:rsidRPr="00192AD4">
              <w:rPr>
                <w:rFonts w:ascii="Arial" w:hAnsi="Arial" w:cs="Arial"/>
                <w:b/>
                <w:szCs w:val="20"/>
                <w:lang w:val="de-CH"/>
              </w:rPr>
              <w:t>8. WETTFAHRTEN UND STREICHRESULTATE</w:t>
            </w:r>
          </w:p>
          <w:p w:rsidR="00180F69" w:rsidRPr="00192AD4" w:rsidRDefault="00F43590" w:rsidP="001E21D8">
            <w:pPr>
              <w:outlineLvl w:val="0"/>
              <w:rPr>
                <w:rFonts w:ascii="Arial" w:hAnsi="Arial" w:cs="Arial"/>
                <w:szCs w:val="18"/>
                <w:lang w:val="de-CH"/>
              </w:rPr>
            </w:pPr>
            <w:r w:rsidRPr="00192AD4">
              <w:rPr>
                <w:rFonts w:ascii="Arial" w:hAnsi="Arial" w:cs="Arial"/>
                <w:szCs w:val="20"/>
                <w:lang w:val="de-CH"/>
              </w:rPr>
              <w:t xml:space="preserve">Gesegelt werden maximal </w:t>
            </w:r>
            <w:r w:rsidR="00192AD4" w:rsidRPr="00192AD4">
              <w:rPr>
                <w:rFonts w:ascii="Arial" w:hAnsi="Arial" w:cs="Arial"/>
                <w:szCs w:val="20"/>
                <w:lang w:val="de-CH"/>
              </w:rPr>
              <w:t>sieben</w:t>
            </w:r>
            <w:r w:rsidRPr="00192AD4">
              <w:rPr>
                <w:rFonts w:ascii="Arial" w:hAnsi="Arial" w:cs="Arial"/>
                <w:szCs w:val="20"/>
                <w:lang w:val="de-CH"/>
              </w:rPr>
              <w:t xml:space="preserve"> (</w:t>
            </w:r>
            <w:r w:rsidR="00364922" w:rsidRPr="00192AD4">
              <w:rPr>
                <w:rFonts w:ascii="Arial" w:hAnsi="Arial" w:cs="Arial"/>
                <w:szCs w:val="20"/>
                <w:lang w:val="de-CH"/>
              </w:rPr>
              <w:t>7</w:t>
            </w:r>
            <w:r w:rsidRPr="00192AD4">
              <w:rPr>
                <w:rFonts w:ascii="Arial" w:hAnsi="Arial" w:cs="Arial"/>
                <w:szCs w:val="20"/>
                <w:lang w:val="de-CH"/>
              </w:rPr>
              <w:t>) Wettfahrten.</w:t>
            </w:r>
            <w:r w:rsidR="000B55AD" w:rsidRPr="00192AD4">
              <w:rPr>
                <w:rFonts w:ascii="Arial" w:hAnsi="Arial" w:cs="Arial"/>
                <w:szCs w:val="20"/>
                <w:lang w:val="de-CH"/>
              </w:rPr>
              <w:br/>
            </w:r>
            <w:r w:rsidR="00CA4246" w:rsidRPr="00192AD4">
              <w:rPr>
                <w:rFonts w:ascii="Arial" w:hAnsi="Arial" w:cs="Arial"/>
                <w:szCs w:val="20"/>
                <w:lang w:val="de-CH"/>
              </w:rPr>
              <w:t xml:space="preserve">Ab </w:t>
            </w:r>
            <w:r w:rsidRPr="00192AD4">
              <w:rPr>
                <w:rFonts w:ascii="Arial" w:hAnsi="Arial" w:cs="Arial"/>
                <w:szCs w:val="20"/>
                <w:lang w:val="de-CH"/>
              </w:rPr>
              <w:t>vier (4) Wettfahrten wird es ein</w:t>
            </w:r>
            <w:r w:rsidR="00695208" w:rsidRPr="00192AD4">
              <w:rPr>
                <w:rFonts w:ascii="Arial" w:hAnsi="Arial" w:cs="Arial"/>
                <w:szCs w:val="20"/>
                <w:lang w:val="de-CH"/>
              </w:rPr>
              <w:t>en</w:t>
            </w:r>
            <w:r w:rsidRPr="00192AD4">
              <w:rPr>
                <w:rFonts w:ascii="Arial" w:hAnsi="Arial" w:cs="Arial"/>
                <w:szCs w:val="20"/>
                <w:lang w:val="de-CH"/>
              </w:rPr>
              <w:t xml:space="preserve"> (1) Streicher geben.</w:t>
            </w:r>
          </w:p>
          <w:p w:rsidR="00180F69" w:rsidRPr="00192AD4" w:rsidRDefault="00180F69" w:rsidP="001E21D8">
            <w:pPr>
              <w:rPr>
                <w:rFonts w:ascii="Arial" w:hAnsi="Arial" w:cs="Arial"/>
                <w:szCs w:val="20"/>
                <w:lang w:val="de-CH"/>
              </w:rPr>
            </w:pPr>
          </w:p>
        </w:tc>
        <w:tc>
          <w:tcPr>
            <w:tcW w:w="4865" w:type="dxa"/>
            <w:shd w:val="clear" w:color="auto" w:fill="auto"/>
          </w:tcPr>
          <w:p w:rsidR="00180F69" w:rsidRPr="00192AD4" w:rsidRDefault="00F43590" w:rsidP="001E21D8">
            <w:pPr>
              <w:spacing w:after="120"/>
              <w:ind w:left="11"/>
              <w:rPr>
                <w:rFonts w:ascii="Arial" w:hAnsi="Arial" w:cs="Arial"/>
                <w:b/>
                <w:szCs w:val="18"/>
                <w:lang w:val="it-CH"/>
              </w:rPr>
            </w:pPr>
            <w:r w:rsidRPr="00192AD4">
              <w:rPr>
                <w:rFonts w:ascii="Arial" w:hAnsi="Arial" w:cs="Arial"/>
                <w:b/>
                <w:szCs w:val="20"/>
                <w:lang w:val="it-CH"/>
              </w:rPr>
              <w:t>8. PROVE E SCARTI</w:t>
            </w:r>
          </w:p>
          <w:p w:rsidR="00180F69" w:rsidRDefault="000B55AD" w:rsidP="000B55AD">
            <w:pPr>
              <w:outlineLvl w:val="0"/>
              <w:rPr>
                <w:rFonts w:ascii="Arial" w:hAnsi="Arial" w:cs="Arial"/>
                <w:szCs w:val="18"/>
                <w:lang w:val="it-CH"/>
              </w:rPr>
            </w:pPr>
            <w:r w:rsidRPr="00192AD4">
              <w:rPr>
                <w:rFonts w:ascii="Arial" w:hAnsi="Arial" w:cs="Arial"/>
                <w:szCs w:val="20"/>
                <w:lang w:val="it-CH"/>
              </w:rPr>
              <w:t xml:space="preserve">Il numero massimo di prove </w:t>
            </w:r>
            <w:r w:rsidR="00F43590" w:rsidRPr="00192AD4">
              <w:rPr>
                <w:rFonts w:ascii="Arial" w:hAnsi="Arial" w:cs="Arial"/>
                <w:szCs w:val="20"/>
                <w:lang w:val="it-CH"/>
              </w:rPr>
              <w:t>disputate</w:t>
            </w:r>
            <w:r w:rsidRPr="00192AD4">
              <w:rPr>
                <w:rFonts w:ascii="Arial" w:hAnsi="Arial" w:cs="Arial"/>
                <w:szCs w:val="20"/>
                <w:lang w:val="it-CH"/>
              </w:rPr>
              <w:t xml:space="preserve"> sarà di</w:t>
            </w:r>
            <w:r w:rsidR="00F43590" w:rsidRPr="00192AD4">
              <w:rPr>
                <w:rFonts w:ascii="Arial" w:hAnsi="Arial" w:cs="Arial"/>
                <w:szCs w:val="20"/>
                <w:lang w:val="it-CH"/>
              </w:rPr>
              <w:t xml:space="preserve"> </w:t>
            </w:r>
            <w:r w:rsidR="00192AD4" w:rsidRPr="00192AD4">
              <w:rPr>
                <w:rFonts w:ascii="Arial" w:hAnsi="Arial" w:cs="Arial"/>
                <w:szCs w:val="20"/>
                <w:lang w:val="it-CH"/>
              </w:rPr>
              <w:t>sette</w:t>
            </w:r>
            <w:r w:rsidR="00CA4246" w:rsidRPr="00192AD4">
              <w:rPr>
                <w:rFonts w:ascii="Arial" w:hAnsi="Arial" w:cs="Arial"/>
                <w:szCs w:val="20"/>
                <w:lang w:val="it-CH"/>
              </w:rPr>
              <w:t xml:space="preserve"> </w:t>
            </w:r>
            <w:r w:rsidR="00F43590" w:rsidRPr="00192AD4">
              <w:rPr>
                <w:rFonts w:ascii="Arial" w:hAnsi="Arial" w:cs="Arial"/>
                <w:szCs w:val="20"/>
                <w:lang w:val="it-CH"/>
              </w:rPr>
              <w:t>(</w:t>
            </w:r>
            <w:r w:rsidR="00364922" w:rsidRPr="00192AD4">
              <w:rPr>
                <w:rFonts w:ascii="Arial" w:hAnsi="Arial" w:cs="Arial"/>
                <w:szCs w:val="20"/>
                <w:lang w:val="it-CH"/>
              </w:rPr>
              <w:t>7</w:t>
            </w:r>
            <w:r w:rsidR="00F43590" w:rsidRPr="00192AD4">
              <w:rPr>
                <w:rFonts w:ascii="Arial" w:hAnsi="Arial" w:cs="Arial"/>
                <w:szCs w:val="20"/>
                <w:lang w:val="it-CH"/>
              </w:rPr>
              <w:t>) prove. Se saranno disputate almeno quattro (4) prove, sarà possibile lo scarto di una (1).</w:t>
            </w:r>
          </w:p>
        </w:tc>
      </w:tr>
      <w:tr w:rsidR="00180F69" w:rsidTr="00C041EA">
        <w:tc>
          <w:tcPr>
            <w:tcW w:w="4864" w:type="dxa"/>
            <w:shd w:val="clear" w:color="auto" w:fill="auto"/>
          </w:tcPr>
          <w:p w:rsidR="00180F69" w:rsidRPr="0003459F" w:rsidRDefault="00F43590" w:rsidP="001E21D8">
            <w:pPr>
              <w:tabs>
                <w:tab w:val="left" w:pos="3715"/>
              </w:tabs>
              <w:spacing w:after="120"/>
              <w:ind w:left="11"/>
              <w:rPr>
                <w:rFonts w:ascii="Arial" w:hAnsi="Arial" w:cs="Arial"/>
                <w:b/>
                <w:szCs w:val="18"/>
                <w:lang w:val="de-DE"/>
              </w:rPr>
            </w:pPr>
            <w:r w:rsidRPr="0003459F">
              <w:rPr>
                <w:rFonts w:ascii="Arial" w:hAnsi="Arial" w:cs="Arial"/>
                <w:b/>
                <w:szCs w:val="20"/>
                <w:lang w:val="de-DE"/>
              </w:rPr>
              <w:t>9. SEGELANWEISUNG</w:t>
            </w:r>
          </w:p>
          <w:p w:rsidR="00180F69" w:rsidRPr="001E21D8" w:rsidRDefault="00F43590" w:rsidP="001E21D8">
            <w:pPr>
              <w:tabs>
                <w:tab w:val="left" w:pos="3715"/>
              </w:tabs>
              <w:rPr>
                <w:rFonts w:ascii="Arial" w:hAnsi="Arial" w:cs="Arial"/>
                <w:szCs w:val="18"/>
                <w:lang w:val="de-CH"/>
              </w:rPr>
            </w:pPr>
            <w:r>
              <w:rPr>
                <w:rFonts w:ascii="Arial" w:hAnsi="Arial" w:cs="Arial"/>
                <w:szCs w:val="20"/>
                <w:lang w:val="de-DE"/>
              </w:rPr>
              <w:t xml:space="preserve">Die Segelanweisung wird im </w:t>
            </w:r>
            <w:r w:rsidR="00695208">
              <w:rPr>
                <w:rFonts w:ascii="Arial" w:hAnsi="Arial" w:cs="Arial"/>
                <w:szCs w:val="20"/>
                <w:lang w:val="de-DE"/>
              </w:rPr>
              <w:t>Center Katsegeln.com</w:t>
            </w:r>
            <w:r w:rsidR="001B6155">
              <w:rPr>
                <w:rFonts w:ascii="Arial" w:hAnsi="Arial" w:cs="Arial"/>
                <w:szCs w:val="20"/>
                <w:lang w:val="de-DE"/>
              </w:rPr>
              <w:t xml:space="preserve"> </w:t>
            </w:r>
            <w:proofErr w:type="spellStart"/>
            <w:r w:rsidR="001B6155">
              <w:rPr>
                <w:rFonts w:ascii="Arial" w:hAnsi="Arial" w:cs="Arial"/>
                <w:szCs w:val="20"/>
                <w:lang w:val="de-DE"/>
              </w:rPr>
              <w:t>ersee</w:t>
            </w:r>
            <w:proofErr w:type="spellEnd"/>
            <w:r w:rsidR="00695208">
              <w:rPr>
                <w:rFonts w:ascii="Arial" w:hAnsi="Arial" w:cs="Arial"/>
                <w:szCs w:val="20"/>
                <w:lang w:val="de-DE"/>
              </w:rPr>
              <w:t>, Camping Paradiso</w:t>
            </w:r>
            <w:r>
              <w:rPr>
                <w:rFonts w:ascii="Arial" w:hAnsi="Arial" w:cs="Arial"/>
                <w:szCs w:val="20"/>
                <w:lang w:val="de-DE"/>
              </w:rPr>
              <w:t xml:space="preserve">, </w:t>
            </w:r>
            <w:r w:rsidR="001B6155">
              <w:rPr>
                <w:rFonts w:ascii="Arial" w:hAnsi="Arial" w:cs="Arial"/>
                <w:szCs w:val="20"/>
                <w:lang w:val="de-DE"/>
              </w:rPr>
              <w:t xml:space="preserve">beim </w:t>
            </w:r>
            <w:r>
              <w:rPr>
                <w:rFonts w:ascii="Arial" w:hAnsi="Arial" w:cs="Arial"/>
                <w:szCs w:val="20"/>
                <w:lang w:val="de-DE"/>
              </w:rPr>
              <w:t xml:space="preserve">Regatta-Office, </w:t>
            </w:r>
            <w:r w:rsidR="00695208">
              <w:rPr>
                <w:rFonts w:ascii="Arial" w:hAnsi="Arial" w:cs="Arial"/>
                <w:szCs w:val="20"/>
                <w:lang w:val="de-DE"/>
              </w:rPr>
              <w:t xml:space="preserve">am </w:t>
            </w:r>
            <w:r w:rsidR="00364922">
              <w:rPr>
                <w:rFonts w:ascii="Arial" w:hAnsi="Arial" w:cs="Arial"/>
                <w:szCs w:val="20"/>
                <w:lang w:val="de-DE"/>
              </w:rPr>
              <w:t>28</w:t>
            </w:r>
            <w:r w:rsidR="00CA4246">
              <w:rPr>
                <w:rFonts w:ascii="Arial" w:hAnsi="Arial" w:cs="Arial"/>
                <w:szCs w:val="20"/>
                <w:lang w:val="de-DE"/>
              </w:rPr>
              <w:t>.</w:t>
            </w:r>
            <w:r w:rsidR="00695208">
              <w:rPr>
                <w:rFonts w:ascii="Arial" w:hAnsi="Arial" w:cs="Arial"/>
                <w:szCs w:val="20"/>
                <w:lang w:val="de-DE"/>
              </w:rPr>
              <w:t xml:space="preserve"> </w:t>
            </w:r>
            <w:r w:rsidR="00364922">
              <w:rPr>
                <w:rFonts w:ascii="Arial" w:hAnsi="Arial" w:cs="Arial"/>
                <w:szCs w:val="20"/>
                <w:lang w:val="de-DE"/>
              </w:rPr>
              <w:t>April 2018</w:t>
            </w:r>
            <w:r w:rsidR="00695208">
              <w:rPr>
                <w:rFonts w:ascii="Arial" w:hAnsi="Arial" w:cs="Arial"/>
                <w:szCs w:val="20"/>
                <w:lang w:val="de-DE"/>
              </w:rPr>
              <w:t xml:space="preserve"> ab 09</w:t>
            </w:r>
            <w:r w:rsidR="00D65413">
              <w:rPr>
                <w:rFonts w:ascii="Arial" w:hAnsi="Arial" w:cs="Arial"/>
                <w:szCs w:val="20"/>
                <w:lang w:val="de-DE"/>
              </w:rPr>
              <w:t>.3</w:t>
            </w:r>
            <w:r>
              <w:rPr>
                <w:rFonts w:ascii="Arial" w:hAnsi="Arial" w:cs="Arial"/>
                <w:szCs w:val="20"/>
                <w:lang w:val="de-DE"/>
              </w:rPr>
              <w:t xml:space="preserve">0 Uhr ausgegeben und am schwarzen Brett ausgehängt. </w:t>
            </w:r>
          </w:p>
          <w:p w:rsidR="00180F69" w:rsidRPr="001E21D8" w:rsidRDefault="00180F69" w:rsidP="001E21D8">
            <w:pPr>
              <w:rPr>
                <w:rFonts w:ascii="Arial" w:hAnsi="Arial" w:cs="Arial"/>
                <w:szCs w:val="20"/>
                <w:lang w:val="de-CH"/>
              </w:rPr>
            </w:pPr>
          </w:p>
        </w:tc>
        <w:tc>
          <w:tcPr>
            <w:tcW w:w="4865" w:type="dxa"/>
            <w:shd w:val="clear" w:color="auto" w:fill="auto"/>
          </w:tcPr>
          <w:p w:rsidR="00180F69" w:rsidRPr="0003459F" w:rsidRDefault="00F43590" w:rsidP="001E21D8">
            <w:pPr>
              <w:spacing w:after="120"/>
              <w:ind w:left="11"/>
              <w:rPr>
                <w:rFonts w:ascii="Arial" w:hAnsi="Arial" w:cs="Arial"/>
                <w:b/>
                <w:szCs w:val="18"/>
                <w:lang w:val="it-CH"/>
              </w:rPr>
            </w:pPr>
            <w:r w:rsidRPr="0003459F">
              <w:rPr>
                <w:rFonts w:ascii="Arial" w:hAnsi="Arial" w:cs="Arial"/>
                <w:b/>
                <w:szCs w:val="20"/>
                <w:lang w:val="it-CH"/>
              </w:rPr>
              <w:t>9. ISTRUZIONI DI REGATA</w:t>
            </w:r>
          </w:p>
          <w:p w:rsidR="00553606" w:rsidRDefault="00695208" w:rsidP="00CA4246">
            <w:r>
              <w:rPr>
                <w:rFonts w:ascii="Arial" w:hAnsi="Arial" w:cs="Arial"/>
                <w:szCs w:val="20"/>
                <w:lang w:val="it-CH"/>
              </w:rPr>
              <w:t>Le i</w:t>
            </w:r>
            <w:r w:rsidR="00BB7DBB">
              <w:rPr>
                <w:rFonts w:ascii="Arial" w:hAnsi="Arial" w:cs="Arial"/>
                <w:szCs w:val="20"/>
                <w:lang w:val="it-CH"/>
              </w:rPr>
              <w:t>struzioni di r</w:t>
            </w:r>
            <w:r w:rsidR="00F43590">
              <w:rPr>
                <w:rFonts w:ascii="Arial" w:hAnsi="Arial" w:cs="Arial"/>
                <w:szCs w:val="20"/>
                <w:lang w:val="it-CH"/>
              </w:rPr>
              <w:t>egata saranno disponi</w:t>
            </w:r>
            <w:r w:rsidR="00BB7DBB">
              <w:rPr>
                <w:rFonts w:ascii="Arial" w:hAnsi="Arial" w:cs="Arial"/>
                <w:szCs w:val="20"/>
                <w:lang w:val="it-CH"/>
              </w:rPr>
              <w:t>bili presso la s</w:t>
            </w:r>
            <w:r>
              <w:rPr>
                <w:rFonts w:ascii="Arial" w:hAnsi="Arial" w:cs="Arial"/>
                <w:szCs w:val="20"/>
                <w:lang w:val="it-CH"/>
              </w:rPr>
              <w:t xml:space="preserve">egreteria del centro Katsegeln.com, presso </w:t>
            </w:r>
            <w:r w:rsidR="000B55AD">
              <w:rPr>
                <w:rFonts w:ascii="Arial" w:hAnsi="Arial" w:cs="Arial"/>
                <w:szCs w:val="20"/>
                <w:lang w:val="it-CH"/>
              </w:rPr>
              <w:t xml:space="preserve">il </w:t>
            </w:r>
            <w:r>
              <w:rPr>
                <w:rFonts w:ascii="Arial" w:hAnsi="Arial" w:cs="Arial"/>
                <w:szCs w:val="20"/>
                <w:lang w:val="it-CH"/>
              </w:rPr>
              <w:t>campeggio Paradiso,</w:t>
            </w:r>
            <w:r w:rsidR="00193140">
              <w:rPr>
                <w:rFonts w:ascii="Arial" w:hAnsi="Arial" w:cs="Arial"/>
                <w:szCs w:val="20"/>
                <w:lang w:val="it-CH"/>
              </w:rPr>
              <w:t xml:space="preserve"> </w:t>
            </w:r>
            <w:r w:rsidR="00F43590">
              <w:rPr>
                <w:rFonts w:ascii="Arial" w:hAnsi="Arial" w:cs="Arial"/>
                <w:szCs w:val="20"/>
                <w:lang w:val="it-CH"/>
              </w:rPr>
              <w:t xml:space="preserve">il giorno </w:t>
            </w:r>
            <w:r w:rsidR="00D65413">
              <w:rPr>
                <w:rFonts w:ascii="Arial" w:hAnsi="Arial" w:cs="Arial"/>
                <w:szCs w:val="20"/>
                <w:lang w:val="it-CH"/>
              </w:rPr>
              <w:t>28</w:t>
            </w:r>
            <w:r w:rsidR="00CA4246">
              <w:rPr>
                <w:rFonts w:ascii="Arial" w:hAnsi="Arial" w:cs="Arial"/>
                <w:szCs w:val="20"/>
                <w:lang w:val="it-CH"/>
              </w:rPr>
              <w:t>.</w:t>
            </w:r>
            <w:r w:rsidR="00BB7DBB">
              <w:rPr>
                <w:rFonts w:ascii="Arial" w:hAnsi="Arial" w:cs="Arial"/>
                <w:szCs w:val="20"/>
                <w:lang w:val="it-CH"/>
              </w:rPr>
              <w:t xml:space="preserve"> </w:t>
            </w:r>
            <w:r w:rsidR="00D65413">
              <w:rPr>
                <w:rFonts w:ascii="Arial" w:hAnsi="Arial" w:cs="Arial"/>
                <w:szCs w:val="20"/>
                <w:lang w:val="it-CH"/>
              </w:rPr>
              <w:t>aprile 2018</w:t>
            </w:r>
            <w:r>
              <w:rPr>
                <w:rFonts w:ascii="Arial" w:hAnsi="Arial" w:cs="Arial"/>
                <w:szCs w:val="20"/>
                <w:lang w:val="it-CH"/>
              </w:rPr>
              <w:t xml:space="preserve"> dalle ore 09</w:t>
            </w:r>
            <w:r w:rsidR="00D65413">
              <w:rPr>
                <w:rFonts w:ascii="Arial" w:hAnsi="Arial" w:cs="Arial"/>
                <w:szCs w:val="20"/>
                <w:lang w:val="it-CH"/>
              </w:rPr>
              <w:t>.3</w:t>
            </w:r>
            <w:r w:rsidR="000B55AD">
              <w:rPr>
                <w:rFonts w:ascii="Arial" w:hAnsi="Arial" w:cs="Arial"/>
                <w:szCs w:val="20"/>
                <w:lang w:val="it-CH"/>
              </w:rPr>
              <w:t>0 ed esposte in bacheca.</w:t>
            </w:r>
          </w:p>
        </w:tc>
      </w:tr>
      <w:tr w:rsidR="00180F69" w:rsidTr="00C041EA">
        <w:tc>
          <w:tcPr>
            <w:tcW w:w="4864" w:type="dxa"/>
            <w:shd w:val="clear" w:color="auto" w:fill="auto"/>
          </w:tcPr>
          <w:p w:rsidR="00180F69" w:rsidRPr="0003459F" w:rsidRDefault="00F43590" w:rsidP="001E21D8">
            <w:pPr>
              <w:spacing w:after="120"/>
              <w:ind w:left="11"/>
              <w:rPr>
                <w:rFonts w:ascii="Arial" w:hAnsi="Arial" w:cs="Arial"/>
                <w:b/>
                <w:lang w:val="de-DE"/>
              </w:rPr>
            </w:pPr>
            <w:r w:rsidRPr="0003459F">
              <w:rPr>
                <w:rFonts w:ascii="Arial" w:hAnsi="Arial" w:cs="Arial"/>
                <w:b/>
                <w:szCs w:val="20"/>
                <w:lang w:val="de-CH"/>
              </w:rPr>
              <w:t xml:space="preserve">10. </w:t>
            </w:r>
            <w:r w:rsidRPr="0003459F">
              <w:rPr>
                <w:rFonts w:ascii="Arial" w:hAnsi="Arial" w:cs="Arial"/>
                <w:b/>
                <w:szCs w:val="20"/>
                <w:lang w:val="de-DE"/>
              </w:rPr>
              <w:t>WERTUNGSSYSTEM</w:t>
            </w:r>
          </w:p>
          <w:p w:rsidR="00180F69" w:rsidRPr="001E21D8" w:rsidRDefault="00F43590" w:rsidP="000B55AD">
            <w:pPr>
              <w:rPr>
                <w:lang w:val="de-CH"/>
              </w:rPr>
            </w:pPr>
            <w:r>
              <w:rPr>
                <w:rFonts w:ascii="Arial" w:hAnsi="Arial" w:cs="Arial"/>
                <w:szCs w:val="20"/>
                <w:lang w:val="de-DE"/>
              </w:rPr>
              <w:t xml:space="preserve">Es wird das System des „Minimale Punktestand“ </w:t>
            </w:r>
            <w:proofErr w:type="spellStart"/>
            <w:r>
              <w:rPr>
                <w:rFonts w:ascii="Arial" w:hAnsi="Arial" w:cs="Arial"/>
                <w:szCs w:val="20"/>
                <w:lang w:val="de-DE"/>
              </w:rPr>
              <w:t>gemäss</w:t>
            </w:r>
            <w:proofErr w:type="spellEnd"/>
            <w:r>
              <w:rPr>
                <w:rFonts w:ascii="Arial" w:hAnsi="Arial" w:cs="Arial"/>
                <w:szCs w:val="20"/>
                <w:lang w:val="de-DE"/>
              </w:rPr>
              <w:t xml:space="preserve"> Appendix A</w:t>
            </w:r>
            <w:r w:rsidR="000B55AD">
              <w:rPr>
                <w:rFonts w:ascii="Arial" w:hAnsi="Arial" w:cs="Arial"/>
                <w:szCs w:val="20"/>
                <w:lang w:val="de-DE"/>
              </w:rPr>
              <w:t xml:space="preserve"> des ISAF Segelvorschriften 2017</w:t>
            </w:r>
            <w:r>
              <w:rPr>
                <w:rFonts w:ascii="Arial" w:hAnsi="Arial" w:cs="Arial"/>
                <w:szCs w:val="20"/>
                <w:lang w:val="de-DE"/>
              </w:rPr>
              <w:t>/20</w:t>
            </w:r>
            <w:r w:rsidR="000B55AD">
              <w:rPr>
                <w:rFonts w:ascii="Arial" w:hAnsi="Arial" w:cs="Arial"/>
                <w:szCs w:val="20"/>
                <w:lang w:val="de-DE"/>
              </w:rPr>
              <w:t>20</w:t>
            </w:r>
            <w:r>
              <w:rPr>
                <w:rFonts w:ascii="Arial" w:hAnsi="Arial" w:cs="Arial"/>
                <w:szCs w:val="20"/>
                <w:lang w:val="de-DE"/>
              </w:rPr>
              <w:t xml:space="preserve"> befolgt</w:t>
            </w:r>
            <w:r w:rsidRPr="001E21D8">
              <w:rPr>
                <w:rFonts w:ascii="Arial" w:hAnsi="Arial" w:cs="Arial"/>
                <w:szCs w:val="20"/>
                <w:lang w:val="de-CH"/>
              </w:rPr>
              <w:t>.</w:t>
            </w:r>
          </w:p>
        </w:tc>
        <w:tc>
          <w:tcPr>
            <w:tcW w:w="4865" w:type="dxa"/>
            <w:shd w:val="clear" w:color="auto" w:fill="auto"/>
          </w:tcPr>
          <w:p w:rsidR="00180F69" w:rsidRPr="0003459F" w:rsidRDefault="00F43590" w:rsidP="001E21D8">
            <w:pPr>
              <w:spacing w:after="120"/>
              <w:ind w:left="11"/>
              <w:rPr>
                <w:rFonts w:ascii="Arial" w:hAnsi="Arial" w:cs="Arial"/>
                <w:b/>
                <w:lang w:val="it-CH"/>
              </w:rPr>
            </w:pPr>
            <w:r w:rsidRPr="0003459F">
              <w:rPr>
                <w:rFonts w:ascii="Arial" w:hAnsi="Arial" w:cs="Arial"/>
                <w:b/>
                <w:szCs w:val="20"/>
                <w:lang w:val="it-CH"/>
              </w:rPr>
              <w:t>10. SISTEMA DI PUNTEGGIO</w:t>
            </w:r>
          </w:p>
          <w:p w:rsidR="00180F69" w:rsidRDefault="00F43590" w:rsidP="001E21D8">
            <w:pPr>
              <w:rPr>
                <w:rFonts w:ascii="Arial" w:hAnsi="Arial" w:cs="Arial"/>
                <w:lang w:val="it-CH"/>
              </w:rPr>
            </w:pPr>
            <w:r>
              <w:rPr>
                <w:rFonts w:ascii="Arial" w:hAnsi="Arial" w:cs="Arial"/>
                <w:szCs w:val="20"/>
                <w:lang w:val="it-CH"/>
              </w:rPr>
              <w:t xml:space="preserve">Sarà adottato il sistema di „Punteggio </w:t>
            </w:r>
            <w:proofErr w:type="gramStart"/>
            <w:r>
              <w:rPr>
                <w:rFonts w:ascii="Arial" w:hAnsi="Arial" w:cs="Arial"/>
                <w:szCs w:val="20"/>
                <w:lang w:val="it-CH"/>
              </w:rPr>
              <w:t>Minimo“ Appendice</w:t>
            </w:r>
            <w:proofErr w:type="gramEnd"/>
            <w:r>
              <w:rPr>
                <w:rFonts w:ascii="Arial" w:hAnsi="Arial" w:cs="Arial"/>
                <w:szCs w:val="20"/>
                <w:lang w:val="it-CH"/>
              </w:rPr>
              <w:t xml:space="preserve"> A del Regolamento di Regata ISAF 201</w:t>
            </w:r>
            <w:r w:rsidR="000B55AD">
              <w:rPr>
                <w:rFonts w:ascii="Arial" w:hAnsi="Arial" w:cs="Arial"/>
                <w:szCs w:val="20"/>
                <w:lang w:val="it-CH"/>
              </w:rPr>
              <w:t>7/2020</w:t>
            </w:r>
            <w:r>
              <w:rPr>
                <w:rFonts w:ascii="Arial" w:hAnsi="Arial" w:cs="Arial"/>
                <w:szCs w:val="20"/>
                <w:lang w:val="it-CH"/>
              </w:rPr>
              <w:t>.</w:t>
            </w:r>
          </w:p>
          <w:p w:rsidR="00180F69" w:rsidRDefault="00180F69" w:rsidP="001E21D8">
            <w:pPr>
              <w:rPr>
                <w:rFonts w:ascii="Arial" w:hAnsi="Arial" w:cs="Arial"/>
                <w:szCs w:val="20"/>
                <w:lang w:val="it-CH"/>
              </w:rPr>
            </w:pPr>
          </w:p>
        </w:tc>
      </w:tr>
      <w:tr w:rsidR="00180F69" w:rsidTr="00C041EA">
        <w:tc>
          <w:tcPr>
            <w:tcW w:w="4864" w:type="dxa"/>
            <w:shd w:val="clear" w:color="auto" w:fill="auto"/>
          </w:tcPr>
          <w:p w:rsidR="00180F69" w:rsidRPr="0003459F" w:rsidRDefault="00F43590" w:rsidP="001E21D8">
            <w:pPr>
              <w:spacing w:after="120"/>
              <w:ind w:left="11"/>
              <w:rPr>
                <w:rFonts w:ascii="Arial" w:hAnsi="Arial" w:cs="Arial"/>
                <w:b/>
                <w:szCs w:val="18"/>
                <w:lang w:val="de-CH"/>
              </w:rPr>
            </w:pPr>
            <w:r w:rsidRPr="0003459F">
              <w:rPr>
                <w:rFonts w:ascii="Arial" w:hAnsi="Arial" w:cs="Arial"/>
                <w:b/>
                <w:szCs w:val="20"/>
                <w:lang w:val="de-CH"/>
              </w:rPr>
              <w:t xml:space="preserve">11. PREISE </w:t>
            </w:r>
          </w:p>
          <w:p w:rsidR="00180F69" w:rsidRPr="001E21D8" w:rsidRDefault="00F43590" w:rsidP="001E21D8">
            <w:pPr>
              <w:ind w:left="34" w:hanging="34"/>
              <w:rPr>
                <w:lang w:val="de-CH"/>
              </w:rPr>
            </w:pPr>
            <w:r>
              <w:rPr>
                <w:rFonts w:ascii="Arial" w:hAnsi="Arial" w:cs="Arial"/>
                <w:szCs w:val="20"/>
                <w:lang w:val="de-DE"/>
              </w:rPr>
              <w:t>Die ersten drei Boote jeder Bootsklasse werden prämiert.</w:t>
            </w:r>
          </w:p>
          <w:p w:rsidR="00180F69" w:rsidRPr="001E21D8" w:rsidRDefault="00180F69" w:rsidP="001E21D8">
            <w:pPr>
              <w:rPr>
                <w:rFonts w:ascii="Arial" w:hAnsi="Arial" w:cs="Arial"/>
                <w:szCs w:val="20"/>
                <w:lang w:val="de-CH"/>
              </w:rPr>
            </w:pPr>
          </w:p>
        </w:tc>
        <w:tc>
          <w:tcPr>
            <w:tcW w:w="4865" w:type="dxa"/>
            <w:shd w:val="clear" w:color="auto" w:fill="auto"/>
          </w:tcPr>
          <w:p w:rsidR="00180F69" w:rsidRPr="0003459F" w:rsidRDefault="00F43590" w:rsidP="001E21D8">
            <w:pPr>
              <w:spacing w:after="120"/>
              <w:ind w:left="11"/>
              <w:rPr>
                <w:rFonts w:ascii="Arial" w:hAnsi="Arial" w:cs="Arial"/>
                <w:b/>
                <w:szCs w:val="18"/>
                <w:lang w:val="it-CH"/>
              </w:rPr>
            </w:pPr>
            <w:r w:rsidRPr="0003459F">
              <w:rPr>
                <w:rFonts w:ascii="Arial" w:hAnsi="Arial" w:cs="Arial"/>
                <w:b/>
                <w:szCs w:val="20"/>
                <w:lang w:val="it-CH"/>
              </w:rPr>
              <w:t>11. PREMI</w:t>
            </w:r>
          </w:p>
          <w:p w:rsidR="00180F69" w:rsidRDefault="00F43590" w:rsidP="001E21D8">
            <w:pPr>
              <w:rPr>
                <w:rFonts w:ascii="Arial" w:hAnsi="Arial" w:cs="Arial"/>
                <w:szCs w:val="18"/>
                <w:lang w:val="it-CH"/>
              </w:rPr>
            </w:pPr>
            <w:r>
              <w:rPr>
                <w:rFonts w:ascii="Arial" w:hAnsi="Arial" w:cs="Arial"/>
                <w:szCs w:val="20"/>
                <w:lang w:val="it-CH"/>
              </w:rPr>
              <w:t>Verranno premiati i primi 3 classificati d</w:t>
            </w:r>
            <w:r w:rsidR="000B55AD">
              <w:rPr>
                <w:rFonts w:ascii="Arial" w:hAnsi="Arial" w:cs="Arial"/>
                <w:szCs w:val="20"/>
                <w:lang w:val="it-CH"/>
              </w:rPr>
              <w:t>i ogni</w:t>
            </w:r>
            <w:r>
              <w:rPr>
                <w:rFonts w:ascii="Arial" w:hAnsi="Arial" w:cs="Arial"/>
                <w:szCs w:val="20"/>
                <w:lang w:val="it-CH"/>
              </w:rPr>
              <w:t xml:space="preserve"> classe.</w:t>
            </w:r>
          </w:p>
          <w:p w:rsidR="00180F69" w:rsidRDefault="00180F69" w:rsidP="001E21D8">
            <w:pPr>
              <w:rPr>
                <w:rFonts w:ascii="Arial" w:hAnsi="Arial" w:cs="Arial"/>
                <w:szCs w:val="20"/>
                <w:lang w:val="it-CH"/>
              </w:rPr>
            </w:pPr>
          </w:p>
        </w:tc>
      </w:tr>
      <w:tr w:rsidR="00180F69" w:rsidTr="00C041EA">
        <w:tc>
          <w:tcPr>
            <w:tcW w:w="4864" w:type="dxa"/>
            <w:shd w:val="clear" w:color="auto" w:fill="auto"/>
          </w:tcPr>
          <w:p w:rsidR="00180F69" w:rsidRPr="0003459F" w:rsidRDefault="00F43590" w:rsidP="001E21D8">
            <w:pPr>
              <w:spacing w:after="120"/>
              <w:ind w:left="11"/>
              <w:rPr>
                <w:rFonts w:ascii="Arial" w:hAnsi="Arial" w:cs="Arial"/>
                <w:b/>
                <w:szCs w:val="18"/>
                <w:lang w:val="de-CH"/>
              </w:rPr>
            </w:pPr>
            <w:r w:rsidRPr="0003459F">
              <w:rPr>
                <w:rFonts w:ascii="Arial" w:hAnsi="Arial" w:cs="Arial"/>
                <w:b/>
                <w:szCs w:val="20"/>
                <w:lang w:val="de-CH"/>
              </w:rPr>
              <w:t xml:space="preserve">12. </w:t>
            </w:r>
            <w:r w:rsidRPr="0003459F">
              <w:rPr>
                <w:rFonts w:ascii="Arial" w:hAnsi="Arial" w:cs="Arial"/>
                <w:b/>
                <w:szCs w:val="20"/>
                <w:lang w:val="de-DE"/>
              </w:rPr>
              <w:t>VERSICHERUNG</w:t>
            </w:r>
          </w:p>
          <w:p w:rsidR="00180F69" w:rsidRDefault="00F43590" w:rsidP="001E21D8">
            <w:pPr>
              <w:rPr>
                <w:rFonts w:ascii="Arial" w:hAnsi="Arial" w:cs="Arial"/>
                <w:lang w:val="de-DE"/>
              </w:rPr>
            </w:pPr>
            <w:r>
              <w:rPr>
                <w:rFonts w:ascii="Arial" w:hAnsi="Arial" w:cs="Arial"/>
                <w:szCs w:val="20"/>
                <w:lang w:val="de-DE"/>
              </w:rPr>
              <w:t xml:space="preserve">Jede Crew muss im Besitze einer Haftpflichtversicherung </w:t>
            </w:r>
            <w:proofErr w:type="spellStart"/>
            <w:r>
              <w:rPr>
                <w:rFonts w:ascii="Arial" w:hAnsi="Arial" w:cs="Arial"/>
                <w:szCs w:val="20"/>
                <w:lang w:val="de-DE"/>
              </w:rPr>
              <w:t>gemäss</w:t>
            </w:r>
            <w:proofErr w:type="spellEnd"/>
            <w:r>
              <w:rPr>
                <w:rFonts w:ascii="Arial" w:hAnsi="Arial" w:cs="Arial"/>
                <w:szCs w:val="20"/>
                <w:lang w:val="de-DE"/>
              </w:rPr>
              <w:t xml:space="preserve"> Vorschriften F</w:t>
            </w:r>
            <w:r w:rsidR="00876C01">
              <w:rPr>
                <w:rFonts w:ascii="Arial" w:hAnsi="Arial" w:cs="Arial"/>
                <w:szCs w:val="20"/>
                <w:lang w:val="de-DE"/>
              </w:rPr>
              <w:t>IV</w:t>
            </w:r>
            <w:r w:rsidR="0003459F">
              <w:rPr>
                <w:rFonts w:ascii="Arial" w:hAnsi="Arial" w:cs="Arial"/>
                <w:szCs w:val="20"/>
                <w:lang w:val="de-DE"/>
              </w:rPr>
              <w:t xml:space="preserve"> sein</w:t>
            </w:r>
            <w:r>
              <w:rPr>
                <w:rFonts w:ascii="Arial" w:hAnsi="Arial" w:cs="Arial"/>
                <w:szCs w:val="20"/>
                <w:lang w:val="de-DE"/>
              </w:rPr>
              <w:t>. Eine Kopie der Haftpflichtversicherung ist bei der Einschreibung vorzulegen.</w:t>
            </w:r>
          </w:p>
          <w:p w:rsidR="00180F69" w:rsidRDefault="00180F69" w:rsidP="001E21D8">
            <w:pPr>
              <w:ind w:left="-108"/>
              <w:rPr>
                <w:rFonts w:ascii="Arial" w:hAnsi="Arial" w:cs="Arial"/>
                <w:szCs w:val="20"/>
                <w:lang w:val="de-DE"/>
              </w:rPr>
            </w:pPr>
          </w:p>
        </w:tc>
        <w:tc>
          <w:tcPr>
            <w:tcW w:w="4865" w:type="dxa"/>
            <w:shd w:val="clear" w:color="auto" w:fill="auto"/>
          </w:tcPr>
          <w:p w:rsidR="00180F69" w:rsidRPr="0003459F" w:rsidRDefault="00F43590" w:rsidP="001E21D8">
            <w:pPr>
              <w:spacing w:after="120"/>
              <w:ind w:left="11"/>
              <w:rPr>
                <w:rFonts w:ascii="Arial" w:hAnsi="Arial" w:cs="Arial"/>
                <w:b/>
                <w:szCs w:val="18"/>
                <w:lang w:val="it-CH"/>
              </w:rPr>
            </w:pPr>
            <w:r w:rsidRPr="0003459F">
              <w:rPr>
                <w:rFonts w:ascii="Arial" w:hAnsi="Arial" w:cs="Arial"/>
                <w:b/>
                <w:szCs w:val="20"/>
                <w:lang w:val="it-CH"/>
              </w:rPr>
              <w:t>12. COPERTURA ASSICURATIVA</w:t>
            </w:r>
          </w:p>
          <w:p w:rsidR="00180F69" w:rsidRDefault="00F43590" w:rsidP="001E21D8">
            <w:pPr>
              <w:rPr>
                <w:rFonts w:ascii="Arial" w:hAnsi="Arial" w:cs="Arial"/>
                <w:szCs w:val="18"/>
                <w:lang w:val="it-CH"/>
              </w:rPr>
            </w:pPr>
            <w:r>
              <w:rPr>
                <w:rFonts w:ascii="Arial" w:hAnsi="Arial" w:cs="Arial"/>
                <w:szCs w:val="20"/>
                <w:lang w:val="it-CH"/>
              </w:rPr>
              <w:t>I concorrenti dovranno essere in possesso di assicurazione RC verso terzi come da normativa FIV. Una copia della copertura assicurativa dovrà essere disponibile da mostrare su richiesta.</w:t>
            </w:r>
          </w:p>
          <w:p w:rsidR="00180F69" w:rsidRDefault="00180F69" w:rsidP="001E21D8">
            <w:pPr>
              <w:rPr>
                <w:rFonts w:ascii="Arial" w:hAnsi="Arial" w:cs="Arial"/>
                <w:szCs w:val="20"/>
                <w:lang w:val="it-CH"/>
              </w:rPr>
            </w:pPr>
          </w:p>
        </w:tc>
      </w:tr>
      <w:tr w:rsidR="00180F69" w:rsidTr="00C041EA">
        <w:tc>
          <w:tcPr>
            <w:tcW w:w="4864" w:type="dxa"/>
            <w:shd w:val="clear" w:color="auto" w:fill="auto"/>
          </w:tcPr>
          <w:p w:rsidR="00180F69" w:rsidRPr="0003459F" w:rsidRDefault="00F43590" w:rsidP="001E21D8">
            <w:pPr>
              <w:spacing w:after="120"/>
              <w:ind w:left="11"/>
              <w:rPr>
                <w:rFonts w:ascii="Arial" w:hAnsi="Arial" w:cs="Arial"/>
                <w:b/>
                <w:szCs w:val="18"/>
                <w:lang w:val="de-CH"/>
              </w:rPr>
            </w:pPr>
            <w:r w:rsidRPr="0003459F">
              <w:rPr>
                <w:rFonts w:ascii="Arial" w:hAnsi="Arial" w:cs="Arial"/>
                <w:b/>
                <w:szCs w:val="20"/>
                <w:lang w:val="de-CH"/>
              </w:rPr>
              <w:t>13. VERANTWORTUNG</w:t>
            </w:r>
          </w:p>
          <w:p w:rsidR="00180F69" w:rsidRPr="00193140" w:rsidRDefault="00F43590" w:rsidP="001E21D8">
            <w:pPr>
              <w:rPr>
                <w:lang w:val="de-DE"/>
              </w:rPr>
            </w:pPr>
            <w:r>
              <w:rPr>
                <w:rFonts w:ascii="Arial" w:hAnsi="Arial" w:cs="Arial"/>
                <w:szCs w:val="20"/>
                <w:lang w:val="de-DE"/>
              </w:rPr>
              <w:t>Wettbewerber beteiligen sich an der Regatta auf eigene Gefahr. Das Organisationskomitee übernimmt keine Verantwortung für jegliche Schäden an Eigentum, Körperverletzung oder Tod als Folge der Ereignisse vor, während oder nach der Regatta.</w:t>
            </w:r>
          </w:p>
        </w:tc>
        <w:tc>
          <w:tcPr>
            <w:tcW w:w="4865" w:type="dxa"/>
            <w:shd w:val="clear" w:color="auto" w:fill="auto"/>
          </w:tcPr>
          <w:p w:rsidR="00180F69" w:rsidRPr="0003459F" w:rsidRDefault="00F43590" w:rsidP="001E21D8">
            <w:pPr>
              <w:spacing w:after="120"/>
              <w:rPr>
                <w:rFonts w:ascii="Arial" w:hAnsi="Arial" w:cs="Arial"/>
                <w:b/>
                <w:szCs w:val="18"/>
                <w:lang w:val="it-CH"/>
              </w:rPr>
            </w:pPr>
            <w:r w:rsidRPr="0003459F">
              <w:rPr>
                <w:rFonts w:ascii="Arial" w:hAnsi="Arial" w:cs="Arial"/>
                <w:b/>
                <w:szCs w:val="20"/>
                <w:lang w:val="it-CH"/>
              </w:rPr>
              <w:t>13. RESPONSABILITA’</w:t>
            </w:r>
          </w:p>
          <w:p w:rsidR="00180F69" w:rsidRDefault="00F43590" w:rsidP="001E21D8">
            <w:r>
              <w:rPr>
                <w:rFonts w:ascii="Arial" w:hAnsi="Arial" w:cs="Arial"/>
                <w:szCs w:val="20"/>
                <w:lang w:val="it-CH"/>
              </w:rPr>
              <w:t>I concorrenti prendono parte alla regata a loro rischio e pericolo. Il Comitato Organizzatore non assume alcuna responsabilità per danni alle cose, infortuni alle persone oppure in caso di morte in conseguenza di avvenimenti accaduti prima, durante o dopo la regata.</w:t>
            </w:r>
          </w:p>
        </w:tc>
      </w:tr>
    </w:tbl>
    <w:p w:rsidR="00180F69" w:rsidRDefault="00180F69"/>
    <w:sectPr w:rsidR="00180F69" w:rsidSect="000B55AD">
      <w:headerReference w:type="default" r:id="rId14"/>
      <w:footerReference w:type="default" r:id="rId15"/>
      <w:headerReference w:type="first" r:id="rId16"/>
      <w:pgSz w:w="11906" w:h="16838"/>
      <w:pgMar w:top="483" w:right="1134" w:bottom="1133" w:left="1134" w:header="426" w:footer="107" w:gutter="0"/>
      <w:cols w:space="720"/>
      <w:formProt w:val="0"/>
      <w:titlePg/>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7C57" w:rsidRDefault="00397C57" w:rsidP="00180F69">
      <w:r>
        <w:separator/>
      </w:r>
    </w:p>
  </w:endnote>
  <w:endnote w:type="continuationSeparator" w:id="0">
    <w:p w:rsidR="00397C57" w:rsidRDefault="00397C57" w:rsidP="00180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9" w:type="dxa"/>
      <w:tblInd w:w="70" w:type="dxa"/>
      <w:tblBorders>
        <w:top w:val="single" w:sz="4" w:space="0" w:color="00000A"/>
      </w:tblBorders>
      <w:tblCellMar>
        <w:left w:w="70" w:type="dxa"/>
        <w:right w:w="70" w:type="dxa"/>
      </w:tblCellMar>
      <w:tblLook w:val="04A0" w:firstRow="1" w:lastRow="0" w:firstColumn="1" w:lastColumn="0" w:noHBand="0" w:noVBand="1"/>
    </w:tblPr>
    <w:tblGrid>
      <w:gridCol w:w="706"/>
      <w:gridCol w:w="4961"/>
      <w:gridCol w:w="849"/>
      <w:gridCol w:w="3123"/>
    </w:tblGrid>
    <w:tr w:rsidR="00180F69">
      <w:trPr>
        <w:cantSplit/>
        <w:trHeight w:hRule="exact" w:val="57"/>
      </w:trPr>
      <w:tc>
        <w:tcPr>
          <w:tcW w:w="9638" w:type="dxa"/>
          <w:gridSpan w:val="4"/>
          <w:tcBorders>
            <w:top w:val="single" w:sz="4" w:space="0" w:color="00000A"/>
          </w:tcBorders>
          <w:shd w:val="clear" w:color="auto" w:fill="auto"/>
          <w:vAlign w:val="center"/>
        </w:tcPr>
        <w:p w:rsidR="00180F69" w:rsidRDefault="00180F69">
          <w:pPr>
            <w:pStyle w:val="Kopfzeile"/>
            <w:rPr>
              <w:rFonts w:ascii="Calibri" w:hAnsi="Calibri"/>
              <w:b/>
              <w:sz w:val="16"/>
              <w:szCs w:val="16"/>
            </w:rPr>
          </w:pPr>
        </w:p>
      </w:tc>
    </w:tr>
    <w:tr w:rsidR="00180F69" w:rsidRPr="000A6B86">
      <w:trPr>
        <w:cantSplit/>
        <w:trHeight w:val="533"/>
      </w:trPr>
      <w:tc>
        <w:tcPr>
          <w:tcW w:w="706" w:type="dxa"/>
          <w:shd w:val="clear" w:color="auto" w:fill="auto"/>
          <w:vAlign w:val="center"/>
        </w:tcPr>
        <w:p w:rsidR="00180F69" w:rsidRDefault="00F43590">
          <w:pPr>
            <w:jc w:val="right"/>
          </w:pPr>
          <w:r>
            <w:rPr>
              <w:rFonts w:ascii="Wingdings" w:hAnsi="Wingdings"/>
              <w:sz w:val="48"/>
              <w:szCs w:val="48"/>
            </w:rPr>
            <w:t></w:t>
          </w:r>
        </w:p>
      </w:tc>
      <w:tc>
        <w:tcPr>
          <w:tcW w:w="4960" w:type="dxa"/>
          <w:shd w:val="clear" w:color="auto" w:fill="auto"/>
          <w:vAlign w:val="center"/>
        </w:tcPr>
        <w:p w:rsidR="00180F69" w:rsidRDefault="00F43590">
          <w:pPr>
            <w:spacing w:line="180" w:lineRule="exact"/>
          </w:pPr>
          <w:r>
            <w:rPr>
              <w:rFonts w:ascii="Calibri" w:hAnsi="Calibri"/>
              <w:sz w:val="18"/>
              <w:szCs w:val="18"/>
            </w:rPr>
            <w:t xml:space="preserve">Yacht Club Domaso </w:t>
          </w:r>
          <w:proofErr w:type="spellStart"/>
          <w:r>
            <w:rPr>
              <w:rFonts w:ascii="Calibri" w:hAnsi="Calibri"/>
              <w:sz w:val="18"/>
              <w:szCs w:val="18"/>
            </w:rPr>
            <w:t>asd</w:t>
          </w:r>
          <w:proofErr w:type="spellEnd"/>
          <w:r>
            <w:rPr>
              <w:rFonts w:ascii="Calibri" w:hAnsi="Calibri"/>
              <w:sz w:val="18"/>
              <w:szCs w:val="18"/>
            </w:rPr>
            <w:t xml:space="preserve"> – </w:t>
          </w:r>
          <w:proofErr w:type="gramStart"/>
          <w:r>
            <w:rPr>
              <w:rFonts w:ascii="Calibri" w:hAnsi="Calibri"/>
              <w:sz w:val="18"/>
              <w:szCs w:val="18"/>
            </w:rPr>
            <w:t>Viale  Lombardia</w:t>
          </w:r>
          <w:proofErr w:type="gramEnd"/>
          <w:r>
            <w:rPr>
              <w:rFonts w:ascii="Calibri" w:hAnsi="Calibri"/>
              <w:sz w:val="18"/>
              <w:szCs w:val="18"/>
            </w:rPr>
            <w:t xml:space="preserve"> 32, 20131 Milano (MI)</w:t>
          </w:r>
        </w:p>
        <w:p w:rsidR="00180F69" w:rsidRDefault="00F43590">
          <w:pPr>
            <w:spacing w:line="180" w:lineRule="exact"/>
          </w:pPr>
          <w:r>
            <w:rPr>
              <w:rFonts w:ascii="Calibri" w:hAnsi="Calibri"/>
              <w:sz w:val="18"/>
              <w:szCs w:val="18"/>
            </w:rPr>
            <w:t>Base nautica: Via Case Sparse 252, 22013 Domaso (CO)</w:t>
          </w:r>
        </w:p>
      </w:tc>
      <w:tc>
        <w:tcPr>
          <w:tcW w:w="849" w:type="dxa"/>
          <w:shd w:val="clear" w:color="auto" w:fill="auto"/>
          <w:vAlign w:val="center"/>
        </w:tcPr>
        <w:p w:rsidR="00180F69" w:rsidRDefault="00F43590">
          <w:pPr>
            <w:jc w:val="right"/>
          </w:pPr>
          <w:r>
            <w:rPr>
              <w:rFonts w:ascii="Wingdings" w:hAnsi="Wingdings"/>
              <w:sz w:val="48"/>
              <w:szCs w:val="48"/>
            </w:rPr>
            <w:t></w:t>
          </w:r>
        </w:p>
      </w:tc>
      <w:tc>
        <w:tcPr>
          <w:tcW w:w="3123" w:type="dxa"/>
          <w:shd w:val="clear" w:color="auto" w:fill="auto"/>
          <w:vAlign w:val="center"/>
        </w:tcPr>
        <w:p w:rsidR="00553606" w:rsidRDefault="00F43590">
          <w:pPr>
            <w:pStyle w:val="Kopfzeile"/>
            <w:tabs>
              <w:tab w:val="clear" w:pos="4819"/>
              <w:tab w:val="left" w:pos="721"/>
            </w:tabs>
            <w:spacing w:line="180" w:lineRule="exact"/>
            <w:rPr>
              <w:lang w:val="en-US"/>
            </w:rPr>
          </w:pPr>
          <w:r>
            <w:rPr>
              <w:rFonts w:ascii="Calibri" w:hAnsi="Calibri"/>
              <w:b/>
              <w:sz w:val="18"/>
              <w:szCs w:val="18"/>
              <w:lang w:val="en-US"/>
            </w:rPr>
            <w:t>web</w:t>
          </w:r>
          <w:proofErr w:type="gramStart"/>
          <w:r>
            <w:rPr>
              <w:rFonts w:ascii="Calibri" w:hAnsi="Calibri"/>
              <w:b/>
              <w:sz w:val="18"/>
              <w:szCs w:val="18"/>
              <w:lang w:val="en-US"/>
            </w:rPr>
            <w:t>: :</w:t>
          </w:r>
          <w:proofErr w:type="gramEnd"/>
          <w:r>
            <w:rPr>
              <w:rFonts w:ascii="Calibri" w:hAnsi="Calibri"/>
              <w:sz w:val="18"/>
              <w:szCs w:val="18"/>
              <w:lang w:val="en-US"/>
            </w:rPr>
            <w:tab/>
            <w:t>www.yachtclubdomaso.org</w:t>
          </w:r>
        </w:p>
        <w:p w:rsidR="00180F69" w:rsidRPr="00193140" w:rsidRDefault="00F43590">
          <w:pPr>
            <w:spacing w:line="180" w:lineRule="exact"/>
            <w:rPr>
              <w:lang w:val="en-US"/>
            </w:rPr>
          </w:pPr>
          <w:r>
            <w:rPr>
              <w:rFonts w:ascii="Calibri" w:hAnsi="Calibri"/>
              <w:b/>
              <w:sz w:val="18"/>
              <w:szCs w:val="18"/>
              <w:lang w:val="en-US"/>
            </w:rPr>
            <w:t>e-mail:</w:t>
          </w:r>
          <w:r>
            <w:rPr>
              <w:rFonts w:ascii="Calibri" w:hAnsi="Calibri"/>
              <w:sz w:val="18"/>
              <w:szCs w:val="18"/>
              <w:lang w:val="en-US"/>
            </w:rPr>
            <w:tab/>
            <w:t>yachtclubdomaso@gmail.com</w:t>
          </w:r>
        </w:p>
      </w:tc>
    </w:tr>
  </w:tbl>
  <w:p w:rsidR="00180F69" w:rsidRDefault="00180F69">
    <w:pPr>
      <w:pStyle w:val="Fuzeile"/>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7C57" w:rsidRDefault="00397C57" w:rsidP="00180F69">
      <w:r>
        <w:separator/>
      </w:r>
    </w:p>
  </w:footnote>
  <w:footnote w:type="continuationSeparator" w:id="0">
    <w:p w:rsidR="00397C57" w:rsidRDefault="00397C57" w:rsidP="00180F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tblBorders>
      <w:tblLook w:val="04A0" w:firstRow="1" w:lastRow="0" w:firstColumn="1" w:lastColumn="0" w:noHBand="0" w:noVBand="1"/>
    </w:tblPr>
    <w:tblGrid>
      <w:gridCol w:w="3211"/>
      <w:gridCol w:w="3213"/>
      <w:gridCol w:w="3214"/>
    </w:tblGrid>
    <w:tr w:rsidR="000B55AD" w:rsidTr="000C6485">
      <w:tc>
        <w:tcPr>
          <w:tcW w:w="3259" w:type="dxa"/>
        </w:tcPr>
        <w:p w:rsidR="000B55AD" w:rsidRDefault="000B55AD" w:rsidP="000C6485">
          <w:r>
            <w:rPr>
              <w:noProof/>
              <w:lang w:eastAsia="it-IT"/>
            </w:rPr>
            <w:drawing>
              <wp:inline distT="0" distB="0" distL="0" distR="0">
                <wp:extent cx="609600" cy="542925"/>
                <wp:effectExtent l="19050" t="0" r="0" b="0"/>
                <wp:docPr id="5" name="Immagine 1" descr="D:\Documenti\personale\vela\GUIDONE_YCD.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D:\Documenti\personale\vela\GUIDONE_YCD.wmf"/>
                        <pic:cNvPicPr>
                          <a:picLocks noChangeAspect="1" noChangeArrowheads="1"/>
                        </pic:cNvPicPr>
                      </pic:nvPicPr>
                      <pic:blipFill>
                        <a:blip r:embed="rId1"/>
                        <a:srcRect/>
                        <a:stretch>
                          <a:fillRect/>
                        </a:stretch>
                      </pic:blipFill>
                      <pic:spPr bwMode="auto">
                        <a:xfrm>
                          <a:off x="0" y="0"/>
                          <a:ext cx="609600" cy="542925"/>
                        </a:xfrm>
                        <a:prstGeom prst="rect">
                          <a:avLst/>
                        </a:prstGeom>
                        <a:noFill/>
                        <a:ln w="9525">
                          <a:noFill/>
                          <a:miter lim="800000"/>
                          <a:headEnd/>
                          <a:tailEnd/>
                        </a:ln>
                      </pic:spPr>
                    </pic:pic>
                  </a:graphicData>
                </a:graphic>
              </wp:inline>
            </w:drawing>
          </w:r>
        </w:p>
      </w:tc>
      <w:tc>
        <w:tcPr>
          <w:tcW w:w="3259" w:type="dxa"/>
          <w:vAlign w:val="center"/>
        </w:tcPr>
        <w:p w:rsidR="000B55AD" w:rsidRPr="003D7168" w:rsidRDefault="000B55AD" w:rsidP="000C6485">
          <w:pPr>
            <w:jc w:val="center"/>
            <w:rPr>
              <w:rFonts w:ascii="Calibri" w:hAnsi="Calibri"/>
              <w:b/>
              <w:i/>
              <w:spacing w:val="14"/>
              <w:sz w:val="30"/>
              <w:szCs w:val="32"/>
            </w:rPr>
          </w:pPr>
          <w:r w:rsidRPr="003D7168">
            <w:rPr>
              <w:rFonts w:ascii="Calibri" w:hAnsi="Calibri"/>
              <w:b/>
              <w:i/>
              <w:spacing w:val="14"/>
              <w:sz w:val="30"/>
              <w:szCs w:val="32"/>
            </w:rPr>
            <w:t>Yacht Club Domaso</w:t>
          </w:r>
        </w:p>
        <w:p w:rsidR="000B55AD" w:rsidRPr="003D7168" w:rsidRDefault="000B55AD" w:rsidP="000C6485">
          <w:pPr>
            <w:pStyle w:val="Kopfzeile"/>
            <w:jc w:val="center"/>
            <w:rPr>
              <w:spacing w:val="4"/>
            </w:rPr>
          </w:pPr>
          <w:r w:rsidRPr="003D7168">
            <w:rPr>
              <w:rFonts w:ascii="Calibri" w:hAnsi="Calibri" w:cs="Arial"/>
              <w:spacing w:val="4"/>
              <w:sz w:val="18"/>
              <w:szCs w:val="18"/>
            </w:rPr>
            <w:t>associazione sportiva dilettantistica</w:t>
          </w:r>
        </w:p>
      </w:tc>
      <w:tc>
        <w:tcPr>
          <w:tcW w:w="3260" w:type="dxa"/>
        </w:tcPr>
        <w:p w:rsidR="000B55AD" w:rsidRDefault="000B55AD" w:rsidP="000C6485">
          <w:pPr>
            <w:jc w:val="right"/>
          </w:pPr>
          <w:r>
            <w:rPr>
              <w:noProof/>
              <w:lang w:eastAsia="it-IT"/>
            </w:rPr>
            <w:drawing>
              <wp:inline distT="0" distB="0" distL="0" distR="0">
                <wp:extent cx="685800" cy="542925"/>
                <wp:effectExtent l="19050" t="0" r="0" b="0"/>
                <wp:docPr id="6" name="Immagine 4" descr="D:\Documenti\Downloads\logofiv.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D:\Documenti\Downloads\logofiv.wmf"/>
                        <pic:cNvPicPr>
                          <a:picLocks noChangeAspect="1" noChangeArrowheads="1"/>
                        </pic:cNvPicPr>
                      </pic:nvPicPr>
                      <pic:blipFill>
                        <a:blip r:embed="rId2"/>
                        <a:srcRect/>
                        <a:stretch>
                          <a:fillRect/>
                        </a:stretch>
                      </pic:blipFill>
                      <pic:spPr bwMode="auto">
                        <a:xfrm>
                          <a:off x="0" y="0"/>
                          <a:ext cx="685800" cy="542925"/>
                        </a:xfrm>
                        <a:prstGeom prst="rect">
                          <a:avLst/>
                        </a:prstGeom>
                        <a:noFill/>
                        <a:ln w="9525">
                          <a:noFill/>
                          <a:miter lim="800000"/>
                          <a:headEnd/>
                          <a:tailEnd/>
                        </a:ln>
                      </pic:spPr>
                    </pic:pic>
                  </a:graphicData>
                </a:graphic>
              </wp:inline>
            </w:drawing>
          </w:r>
        </w:p>
      </w:tc>
    </w:tr>
  </w:tbl>
  <w:p w:rsidR="00180F69" w:rsidRDefault="00180F69">
    <w:pPr>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78" w:type="dxa"/>
      <w:jc w:val="center"/>
      <w:tblLook w:val="04A0" w:firstRow="1" w:lastRow="0" w:firstColumn="1" w:lastColumn="0" w:noHBand="0" w:noVBand="1"/>
    </w:tblPr>
    <w:tblGrid>
      <w:gridCol w:w="3259"/>
      <w:gridCol w:w="3259"/>
      <w:gridCol w:w="3260"/>
    </w:tblGrid>
    <w:tr w:rsidR="000B55AD" w:rsidTr="000C6485">
      <w:trPr>
        <w:trHeight w:val="2268"/>
        <w:jc w:val="center"/>
      </w:trPr>
      <w:tc>
        <w:tcPr>
          <w:tcW w:w="3259" w:type="dxa"/>
          <w:shd w:val="clear" w:color="auto" w:fill="auto"/>
        </w:tcPr>
        <w:p w:rsidR="000B55AD" w:rsidRDefault="000B55AD" w:rsidP="000C6485">
          <w:pPr>
            <w:rPr>
              <w:sz w:val="24"/>
            </w:rPr>
          </w:pPr>
        </w:p>
        <w:p w:rsidR="000B55AD" w:rsidRDefault="000B55AD" w:rsidP="000C6485">
          <w:pPr>
            <w:rPr>
              <w:sz w:val="24"/>
            </w:rPr>
          </w:pPr>
          <w:r>
            <w:rPr>
              <w:noProof/>
              <w:lang w:eastAsia="it-IT"/>
            </w:rPr>
            <w:drawing>
              <wp:inline distT="0" distB="0" distL="0" distR="0">
                <wp:extent cx="1800225" cy="571500"/>
                <wp:effectExtent l="0" t="0" r="0" b="0"/>
                <wp:docPr id="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pic:cNvPicPr>
                          <a:picLocks noChangeAspect="1" noChangeArrowheads="1"/>
                        </pic:cNvPicPr>
                      </pic:nvPicPr>
                      <pic:blipFill>
                        <a:blip r:embed="rId1"/>
                        <a:stretch>
                          <a:fillRect/>
                        </a:stretch>
                      </pic:blipFill>
                      <pic:spPr bwMode="auto">
                        <a:xfrm>
                          <a:off x="0" y="0"/>
                          <a:ext cx="1800225" cy="571500"/>
                        </a:xfrm>
                        <a:prstGeom prst="rect">
                          <a:avLst/>
                        </a:prstGeom>
                        <a:noFill/>
                        <a:ln w="9525">
                          <a:noFill/>
                          <a:miter lim="800000"/>
                          <a:headEnd/>
                          <a:tailEnd/>
                        </a:ln>
                      </pic:spPr>
                    </pic:pic>
                  </a:graphicData>
                </a:graphic>
              </wp:inline>
            </w:drawing>
          </w:r>
        </w:p>
      </w:tc>
      <w:tc>
        <w:tcPr>
          <w:tcW w:w="3259" w:type="dxa"/>
          <w:shd w:val="clear" w:color="auto" w:fill="auto"/>
        </w:tcPr>
        <w:p w:rsidR="000B55AD" w:rsidRDefault="000B55AD" w:rsidP="000C6485">
          <w:pPr>
            <w:jc w:val="center"/>
            <w:rPr>
              <w:sz w:val="24"/>
            </w:rPr>
          </w:pPr>
          <w:r>
            <w:rPr>
              <w:noProof/>
              <w:lang w:eastAsia="it-IT"/>
            </w:rPr>
            <w:drawing>
              <wp:inline distT="0" distB="0" distL="0" distR="0">
                <wp:extent cx="1628775" cy="1438275"/>
                <wp:effectExtent l="0" t="0" r="0" b="0"/>
                <wp:docPr id="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pic:cNvPicPr>
                          <a:picLocks noChangeAspect="1" noChangeArrowheads="1"/>
                        </pic:cNvPicPr>
                      </pic:nvPicPr>
                      <pic:blipFill>
                        <a:blip r:embed="rId2"/>
                        <a:stretch>
                          <a:fillRect/>
                        </a:stretch>
                      </pic:blipFill>
                      <pic:spPr bwMode="auto">
                        <a:xfrm>
                          <a:off x="0" y="0"/>
                          <a:ext cx="1628775" cy="1438275"/>
                        </a:xfrm>
                        <a:prstGeom prst="rect">
                          <a:avLst/>
                        </a:prstGeom>
                        <a:noFill/>
                        <a:ln w="9525">
                          <a:noFill/>
                          <a:miter lim="800000"/>
                          <a:headEnd/>
                          <a:tailEnd/>
                        </a:ln>
                      </pic:spPr>
                    </pic:pic>
                  </a:graphicData>
                </a:graphic>
              </wp:inline>
            </w:drawing>
          </w:r>
        </w:p>
      </w:tc>
      <w:tc>
        <w:tcPr>
          <w:tcW w:w="3260" w:type="dxa"/>
          <w:shd w:val="clear" w:color="auto" w:fill="auto"/>
        </w:tcPr>
        <w:p w:rsidR="000B55AD" w:rsidRDefault="000B55AD" w:rsidP="000C6485">
          <w:pPr>
            <w:jc w:val="right"/>
            <w:rPr>
              <w:sz w:val="24"/>
            </w:rPr>
          </w:pPr>
          <w:r>
            <w:rPr>
              <w:noProof/>
              <w:lang w:eastAsia="it-IT"/>
            </w:rPr>
            <w:drawing>
              <wp:inline distT="0" distB="0" distL="0" distR="0">
                <wp:extent cx="1076325" cy="857250"/>
                <wp:effectExtent l="0" t="0" r="0" b="0"/>
                <wp:docPr id="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pic:cNvPicPr>
                          <a:picLocks noChangeAspect="1" noChangeArrowheads="1"/>
                        </pic:cNvPicPr>
                      </pic:nvPicPr>
                      <pic:blipFill>
                        <a:blip r:embed="rId3"/>
                        <a:stretch>
                          <a:fillRect/>
                        </a:stretch>
                      </pic:blipFill>
                      <pic:spPr bwMode="auto">
                        <a:xfrm>
                          <a:off x="0" y="0"/>
                          <a:ext cx="1076325" cy="857250"/>
                        </a:xfrm>
                        <a:prstGeom prst="rect">
                          <a:avLst/>
                        </a:prstGeom>
                        <a:noFill/>
                        <a:ln w="9525">
                          <a:noFill/>
                          <a:miter lim="800000"/>
                          <a:headEnd/>
                          <a:tailEnd/>
                        </a:ln>
                      </pic:spPr>
                    </pic:pic>
                  </a:graphicData>
                </a:graphic>
              </wp:inline>
            </w:drawing>
          </w:r>
        </w:p>
      </w:tc>
    </w:tr>
    <w:tr w:rsidR="000B55AD" w:rsidTr="000C6485">
      <w:trPr>
        <w:jc w:val="center"/>
      </w:trPr>
      <w:tc>
        <w:tcPr>
          <w:tcW w:w="3259" w:type="dxa"/>
          <w:shd w:val="clear" w:color="auto" w:fill="auto"/>
        </w:tcPr>
        <w:p w:rsidR="000B55AD" w:rsidRDefault="000B55AD" w:rsidP="000C6485">
          <w:pPr>
            <w:rPr>
              <w:sz w:val="24"/>
            </w:rPr>
          </w:pPr>
        </w:p>
      </w:tc>
      <w:tc>
        <w:tcPr>
          <w:tcW w:w="3259" w:type="dxa"/>
          <w:shd w:val="clear" w:color="auto" w:fill="auto"/>
        </w:tcPr>
        <w:p w:rsidR="000B55AD" w:rsidRDefault="000B55AD" w:rsidP="000C6485">
          <w:pPr>
            <w:jc w:val="center"/>
            <w:rPr>
              <w:rFonts w:ascii="Calibri" w:hAnsi="Calibri"/>
              <w:b/>
              <w:i/>
              <w:spacing w:val="14"/>
              <w:sz w:val="30"/>
              <w:szCs w:val="32"/>
            </w:rPr>
          </w:pPr>
          <w:r>
            <w:rPr>
              <w:rFonts w:ascii="Calibri" w:hAnsi="Calibri"/>
              <w:b/>
              <w:i/>
              <w:spacing w:val="14"/>
              <w:sz w:val="30"/>
              <w:szCs w:val="32"/>
            </w:rPr>
            <w:t>Yacht Club Domaso</w:t>
          </w:r>
        </w:p>
        <w:p w:rsidR="000B55AD" w:rsidRDefault="000B55AD" w:rsidP="000C6485">
          <w:pPr>
            <w:spacing w:line="160" w:lineRule="exact"/>
            <w:jc w:val="center"/>
            <w:rPr>
              <w:spacing w:val="4"/>
              <w:sz w:val="18"/>
              <w:szCs w:val="18"/>
            </w:rPr>
          </w:pPr>
          <w:r>
            <w:rPr>
              <w:rFonts w:ascii="Calibri" w:hAnsi="Calibri" w:cs="Arial"/>
              <w:spacing w:val="4"/>
              <w:sz w:val="18"/>
              <w:szCs w:val="18"/>
            </w:rPr>
            <w:t>associazione sportiva dilettantistica</w:t>
          </w:r>
        </w:p>
      </w:tc>
      <w:tc>
        <w:tcPr>
          <w:tcW w:w="3260" w:type="dxa"/>
          <w:shd w:val="clear" w:color="auto" w:fill="auto"/>
        </w:tcPr>
        <w:p w:rsidR="000B55AD" w:rsidRDefault="000B55AD" w:rsidP="000C6485">
          <w:pPr>
            <w:rPr>
              <w:sz w:val="24"/>
            </w:rPr>
          </w:pPr>
        </w:p>
      </w:tc>
    </w:tr>
  </w:tbl>
  <w:p w:rsidR="000B55AD" w:rsidRDefault="000B55AD">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defaultTabStop w:val="708"/>
  <w:hyphenationZone w:val="425"/>
  <w:drawingGridHorizontalSpacing w:val="105"/>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F69"/>
    <w:rsid w:val="0003459F"/>
    <w:rsid w:val="00093F57"/>
    <w:rsid w:val="000A6B86"/>
    <w:rsid w:val="000A7C0C"/>
    <w:rsid w:val="000B55AD"/>
    <w:rsid w:val="000E4E70"/>
    <w:rsid w:val="001201A6"/>
    <w:rsid w:val="00180F69"/>
    <w:rsid w:val="00184BBC"/>
    <w:rsid w:val="00192AD4"/>
    <w:rsid w:val="00193140"/>
    <w:rsid w:val="00197C84"/>
    <w:rsid w:val="001B6155"/>
    <w:rsid w:val="001D5FE7"/>
    <w:rsid w:val="001E21D8"/>
    <w:rsid w:val="0025054A"/>
    <w:rsid w:val="002976F5"/>
    <w:rsid w:val="00364922"/>
    <w:rsid w:val="00366069"/>
    <w:rsid w:val="00397C57"/>
    <w:rsid w:val="003B7D96"/>
    <w:rsid w:val="003C2FAA"/>
    <w:rsid w:val="004378B6"/>
    <w:rsid w:val="00455C25"/>
    <w:rsid w:val="00461ED2"/>
    <w:rsid w:val="004B5F23"/>
    <w:rsid w:val="00553606"/>
    <w:rsid w:val="00584C85"/>
    <w:rsid w:val="0059001D"/>
    <w:rsid w:val="005D4FCA"/>
    <w:rsid w:val="00635DEF"/>
    <w:rsid w:val="00673A6E"/>
    <w:rsid w:val="00695208"/>
    <w:rsid w:val="00700B55"/>
    <w:rsid w:val="007038A0"/>
    <w:rsid w:val="007826FD"/>
    <w:rsid w:val="007D4F9B"/>
    <w:rsid w:val="007E0F6B"/>
    <w:rsid w:val="00852FEE"/>
    <w:rsid w:val="008570F0"/>
    <w:rsid w:val="008662F8"/>
    <w:rsid w:val="00876C01"/>
    <w:rsid w:val="00881212"/>
    <w:rsid w:val="008A3636"/>
    <w:rsid w:val="008B3627"/>
    <w:rsid w:val="008B5A8F"/>
    <w:rsid w:val="008F11B7"/>
    <w:rsid w:val="00903649"/>
    <w:rsid w:val="009B4302"/>
    <w:rsid w:val="009B6420"/>
    <w:rsid w:val="009C3799"/>
    <w:rsid w:val="00B04B3D"/>
    <w:rsid w:val="00BB7DBB"/>
    <w:rsid w:val="00BE1CAC"/>
    <w:rsid w:val="00C041EA"/>
    <w:rsid w:val="00C64E89"/>
    <w:rsid w:val="00CA4246"/>
    <w:rsid w:val="00D65413"/>
    <w:rsid w:val="00D96217"/>
    <w:rsid w:val="00E74104"/>
    <w:rsid w:val="00EA764A"/>
    <w:rsid w:val="00F43590"/>
    <w:rsid w:val="00F749F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01F132"/>
  <w15:docId w15:val="{32D1F370-6521-47CD-A1A1-D7EF16D44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7218B3"/>
    <w:pPr>
      <w:suppressAutoHyphens/>
    </w:pPr>
    <w:rPr>
      <w:color w:val="00000A"/>
      <w:szCs w:val="24"/>
      <w:lang w:eastAsia="ar-SA"/>
    </w:rPr>
  </w:style>
  <w:style w:type="paragraph" w:styleId="berschrift1">
    <w:name w:val="heading 1"/>
    <w:basedOn w:val="Standard"/>
    <w:next w:val="Standard"/>
    <w:qFormat/>
    <w:rsid w:val="007218B3"/>
    <w:pPr>
      <w:keepNext/>
      <w:ind w:left="284"/>
      <w:jc w:val="both"/>
      <w:outlineLvl w:val="0"/>
    </w:pPr>
    <w:rPr>
      <w:rFonts w:ascii="Arial" w:hAnsi="Arial" w:cs="Arial"/>
      <w:b/>
      <w:bCs/>
    </w:rPr>
  </w:style>
  <w:style w:type="paragraph" w:styleId="berschrift2">
    <w:name w:val="heading 2"/>
    <w:basedOn w:val="Standard"/>
    <w:next w:val="Standard"/>
    <w:qFormat/>
    <w:rsid w:val="007218B3"/>
    <w:pPr>
      <w:keepNext/>
      <w:ind w:firstLine="284"/>
      <w:jc w:val="both"/>
      <w:outlineLvl w:val="1"/>
    </w:pPr>
    <w:rPr>
      <w:rFonts w:ascii="Arial" w:hAnsi="Arial" w:cs="Arial"/>
      <w:b/>
      <w:bCs/>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2z0">
    <w:name w:val="WW8Num2z0"/>
    <w:rsid w:val="007218B3"/>
    <w:rPr>
      <w:rFonts w:ascii="Arial" w:eastAsia="Times New Roman" w:hAnsi="Arial" w:cs="Arial"/>
    </w:rPr>
  </w:style>
  <w:style w:type="character" w:customStyle="1" w:styleId="WW8Num2z1">
    <w:name w:val="WW8Num2z1"/>
    <w:rsid w:val="007218B3"/>
    <w:rPr>
      <w:rFonts w:ascii="Courier New" w:hAnsi="Courier New" w:cs="Courier New"/>
    </w:rPr>
  </w:style>
  <w:style w:type="character" w:customStyle="1" w:styleId="WW8Num2z2">
    <w:name w:val="WW8Num2z2"/>
    <w:rsid w:val="007218B3"/>
    <w:rPr>
      <w:rFonts w:ascii="Wingdings" w:hAnsi="Wingdings"/>
    </w:rPr>
  </w:style>
  <w:style w:type="character" w:customStyle="1" w:styleId="WW8Num2z3">
    <w:name w:val="WW8Num2z3"/>
    <w:rsid w:val="007218B3"/>
    <w:rPr>
      <w:rFonts w:ascii="Symbol" w:hAnsi="Symbol"/>
    </w:rPr>
  </w:style>
  <w:style w:type="character" w:customStyle="1" w:styleId="WW8Num27z0">
    <w:name w:val="WW8Num27z0"/>
    <w:rsid w:val="007218B3"/>
    <w:rPr>
      <w:rFonts w:ascii="Wingdings" w:hAnsi="Wingdings"/>
    </w:rPr>
  </w:style>
  <w:style w:type="character" w:customStyle="1" w:styleId="WW8NumSt4z0">
    <w:name w:val="WW8NumSt4z0"/>
    <w:rsid w:val="007218B3"/>
    <w:rPr>
      <w:b w:val="0"/>
    </w:rPr>
  </w:style>
  <w:style w:type="character" w:customStyle="1" w:styleId="Carpredefinitoparagrafo1">
    <w:name w:val="Car. predefinito paragrafo1"/>
    <w:rsid w:val="007218B3"/>
  </w:style>
  <w:style w:type="character" w:styleId="Seitenzahl">
    <w:name w:val="page number"/>
    <w:basedOn w:val="Carpredefinitoparagrafo1"/>
    <w:rsid w:val="007218B3"/>
  </w:style>
  <w:style w:type="character" w:customStyle="1" w:styleId="Internetlink">
    <w:name w:val="Internetlink"/>
    <w:basedOn w:val="Carpredefinitoparagrafo1"/>
    <w:rsid w:val="007218B3"/>
    <w:rPr>
      <w:color w:val="0000FF"/>
      <w:u w:val="single"/>
    </w:rPr>
  </w:style>
  <w:style w:type="character" w:styleId="Platzhaltertext">
    <w:name w:val="Placeholder Text"/>
    <w:basedOn w:val="Absatz-Standardschriftart"/>
    <w:uiPriority w:val="99"/>
    <w:semiHidden/>
    <w:rsid w:val="00D067EF"/>
    <w:rPr>
      <w:color w:val="808080"/>
    </w:rPr>
  </w:style>
  <w:style w:type="character" w:customStyle="1" w:styleId="ListLabel1">
    <w:name w:val="ListLabel 1"/>
    <w:rsid w:val="00180F69"/>
    <w:rPr>
      <w:rFonts w:eastAsia="OpenSymbol" w:cs="OpenSymbol"/>
    </w:rPr>
  </w:style>
  <w:style w:type="paragraph" w:customStyle="1" w:styleId="berschrift">
    <w:name w:val="Überschrift"/>
    <w:basedOn w:val="Standard"/>
    <w:next w:val="Textkrper"/>
    <w:rsid w:val="00180F69"/>
    <w:pPr>
      <w:keepNext/>
      <w:spacing w:before="240" w:after="120"/>
    </w:pPr>
    <w:rPr>
      <w:rFonts w:ascii="Liberation Sans" w:eastAsia="Microsoft YaHei" w:hAnsi="Liberation Sans" w:cs="Mangal"/>
      <w:sz w:val="28"/>
      <w:szCs w:val="28"/>
    </w:rPr>
  </w:style>
  <w:style w:type="paragraph" w:styleId="Textkrper">
    <w:name w:val="Body Text"/>
    <w:basedOn w:val="Standard"/>
    <w:rsid w:val="007218B3"/>
    <w:pPr>
      <w:spacing w:after="120" w:line="288" w:lineRule="auto"/>
    </w:pPr>
  </w:style>
  <w:style w:type="paragraph" w:styleId="Liste">
    <w:name w:val="List"/>
    <w:basedOn w:val="Textkrper"/>
    <w:rsid w:val="007218B3"/>
    <w:rPr>
      <w:rFonts w:cs="Mangal"/>
    </w:rPr>
  </w:style>
  <w:style w:type="paragraph" w:styleId="Beschriftung">
    <w:name w:val="caption"/>
    <w:basedOn w:val="Standard"/>
    <w:rsid w:val="00180F69"/>
    <w:pPr>
      <w:suppressLineNumbers/>
      <w:spacing w:before="120" w:after="120"/>
    </w:pPr>
    <w:rPr>
      <w:rFonts w:cs="Mangal"/>
      <w:i/>
      <w:iCs/>
      <w:sz w:val="24"/>
    </w:rPr>
  </w:style>
  <w:style w:type="paragraph" w:customStyle="1" w:styleId="Verzeichnis">
    <w:name w:val="Verzeichnis"/>
    <w:basedOn w:val="Standard"/>
    <w:rsid w:val="00180F69"/>
    <w:pPr>
      <w:suppressLineNumbers/>
    </w:pPr>
    <w:rPr>
      <w:rFonts w:cs="Mangal"/>
    </w:rPr>
  </w:style>
  <w:style w:type="paragraph" w:customStyle="1" w:styleId="Intestazione1">
    <w:name w:val="Intestazione1"/>
    <w:basedOn w:val="Standard"/>
    <w:rsid w:val="007218B3"/>
    <w:pPr>
      <w:keepNext/>
      <w:spacing w:before="240" w:after="120"/>
    </w:pPr>
    <w:rPr>
      <w:rFonts w:ascii="Arial" w:eastAsia="Lucida Sans Unicode" w:hAnsi="Arial" w:cs="Mangal"/>
      <w:sz w:val="28"/>
      <w:szCs w:val="28"/>
    </w:rPr>
  </w:style>
  <w:style w:type="paragraph" w:customStyle="1" w:styleId="Didascalia1">
    <w:name w:val="Didascalia1"/>
    <w:basedOn w:val="Standard"/>
    <w:rsid w:val="007218B3"/>
    <w:pPr>
      <w:suppressLineNumbers/>
      <w:spacing w:before="120" w:after="120"/>
    </w:pPr>
    <w:rPr>
      <w:rFonts w:cs="Mangal"/>
      <w:i/>
      <w:iCs/>
      <w:sz w:val="24"/>
    </w:rPr>
  </w:style>
  <w:style w:type="paragraph" w:customStyle="1" w:styleId="Indice">
    <w:name w:val="Indice"/>
    <w:basedOn w:val="Standard"/>
    <w:rsid w:val="007218B3"/>
    <w:pPr>
      <w:suppressLineNumbers/>
    </w:pPr>
    <w:rPr>
      <w:rFonts w:cs="Mangal"/>
    </w:rPr>
  </w:style>
  <w:style w:type="paragraph" w:customStyle="1" w:styleId="TextkrperEinrckung">
    <w:name w:val="Textkörper Einrückung"/>
    <w:basedOn w:val="Standard"/>
    <w:rsid w:val="007218B3"/>
    <w:pPr>
      <w:ind w:firstLine="284"/>
      <w:jc w:val="both"/>
    </w:pPr>
    <w:rPr>
      <w:rFonts w:ascii="Arial" w:hAnsi="Arial" w:cs="Arial"/>
    </w:rPr>
  </w:style>
  <w:style w:type="paragraph" w:styleId="Titel">
    <w:name w:val="Title"/>
    <w:basedOn w:val="Standard"/>
    <w:next w:val="Untertitel"/>
    <w:qFormat/>
    <w:rsid w:val="007218B3"/>
    <w:pPr>
      <w:ind w:firstLine="284"/>
      <w:jc w:val="center"/>
    </w:pPr>
    <w:rPr>
      <w:rFonts w:ascii="Arial" w:hAnsi="Arial" w:cs="Arial"/>
      <w:b/>
      <w:bCs/>
    </w:rPr>
  </w:style>
  <w:style w:type="paragraph" w:styleId="Untertitel">
    <w:name w:val="Subtitle"/>
    <w:basedOn w:val="Standard"/>
    <w:qFormat/>
    <w:rsid w:val="007218B3"/>
    <w:pPr>
      <w:ind w:firstLine="284"/>
      <w:jc w:val="both"/>
    </w:pPr>
    <w:rPr>
      <w:rFonts w:ascii="Arial" w:hAnsi="Arial" w:cs="Arial"/>
      <w:b/>
      <w:bCs/>
      <w:szCs w:val="20"/>
    </w:rPr>
  </w:style>
  <w:style w:type="paragraph" w:styleId="Kopfzeile">
    <w:name w:val="header"/>
    <w:basedOn w:val="Standard"/>
    <w:rsid w:val="007218B3"/>
    <w:pPr>
      <w:tabs>
        <w:tab w:val="center" w:pos="4819"/>
        <w:tab w:val="right" w:pos="9638"/>
      </w:tabs>
    </w:pPr>
  </w:style>
  <w:style w:type="paragraph" w:styleId="Fuzeile">
    <w:name w:val="footer"/>
    <w:basedOn w:val="Standard"/>
    <w:rsid w:val="007218B3"/>
    <w:pPr>
      <w:tabs>
        <w:tab w:val="center" w:pos="4819"/>
        <w:tab w:val="right" w:pos="9638"/>
      </w:tabs>
    </w:pPr>
  </w:style>
  <w:style w:type="paragraph" w:customStyle="1" w:styleId="Rientrocorpodeltesto21">
    <w:name w:val="Rientro corpo del testo 21"/>
    <w:basedOn w:val="Standard"/>
    <w:rsid w:val="007218B3"/>
    <w:pPr>
      <w:ind w:firstLine="284"/>
      <w:jc w:val="both"/>
    </w:pPr>
    <w:rPr>
      <w:rFonts w:ascii="Arial" w:hAnsi="Arial" w:cs="Arial"/>
      <w:szCs w:val="20"/>
    </w:rPr>
  </w:style>
  <w:style w:type="paragraph" w:styleId="Sprechblasentext">
    <w:name w:val="Balloon Text"/>
    <w:basedOn w:val="Standard"/>
    <w:rsid w:val="007218B3"/>
    <w:rPr>
      <w:rFonts w:ascii="Tahoma" w:hAnsi="Tahoma" w:cs="Tahoma"/>
      <w:sz w:val="16"/>
      <w:szCs w:val="16"/>
    </w:rPr>
  </w:style>
  <w:style w:type="paragraph" w:customStyle="1" w:styleId="Contenutotabella">
    <w:name w:val="Contenuto tabella"/>
    <w:basedOn w:val="Standard"/>
    <w:rsid w:val="007218B3"/>
    <w:pPr>
      <w:suppressLineNumbers/>
    </w:pPr>
  </w:style>
  <w:style w:type="paragraph" w:customStyle="1" w:styleId="Intestazionetabella">
    <w:name w:val="Intestazione tabella"/>
    <w:basedOn w:val="Contenutotabella"/>
    <w:rsid w:val="007218B3"/>
    <w:pPr>
      <w:jc w:val="center"/>
    </w:pPr>
    <w:rPr>
      <w:b/>
      <w:bCs/>
    </w:rPr>
  </w:style>
  <w:style w:type="paragraph" w:customStyle="1" w:styleId="Standard1">
    <w:name w:val="Standard1"/>
    <w:rsid w:val="00785DEA"/>
    <w:pPr>
      <w:widowControl w:val="0"/>
      <w:suppressAutoHyphens/>
      <w:textAlignment w:val="baseline"/>
    </w:pPr>
    <w:rPr>
      <w:rFonts w:eastAsia="SimSun" w:cs="Mangal"/>
      <w:color w:val="00000A"/>
      <w:sz w:val="24"/>
      <w:szCs w:val="24"/>
      <w:lang w:eastAsia="zh-CN" w:bidi="hi-IN"/>
    </w:rPr>
  </w:style>
  <w:style w:type="paragraph" w:styleId="RGV-berschrift">
    <w:name w:val="toa heading"/>
    <w:basedOn w:val="Standard"/>
    <w:next w:val="Standard"/>
    <w:semiHidden/>
    <w:rsid w:val="003D7168"/>
    <w:pPr>
      <w:widowControl w:val="0"/>
      <w:tabs>
        <w:tab w:val="right" w:pos="9360"/>
      </w:tabs>
      <w:spacing w:line="240" w:lineRule="atLeast"/>
    </w:pPr>
    <w:rPr>
      <w:sz w:val="24"/>
      <w:szCs w:val="20"/>
      <w:lang w:val="en-US" w:eastAsia="en-US"/>
    </w:rPr>
  </w:style>
  <w:style w:type="paragraph" w:customStyle="1" w:styleId="TabellenInhalt">
    <w:name w:val="Tabellen Inhalt"/>
    <w:basedOn w:val="Standard"/>
    <w:rsid w:val="00180F69"/>
  </w:style>
  <w:style w:type="paragraph" w:customStyle="1" w:styleId="Tabellenberschrift">
    <w:name w:val="Tabellen Überschrift"/>
    <w:basedOn w:val="TabellenInhalt"/>
    <w:rsid w:val="00180F69"/>
  </w:style>
  <w:style w:type="table" w:styleId="Tabellenraster">
    <w:name w:val="Table Grid"/>
    <w:basedOn w:val="NormaleTabelle"/>
    <w:uiPriority w:val="59"/>
    <w:rsid w:val="00146D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D65413"/>
    <w:pPr>
      <w:ind w:left="720"/>
      <w:contextualSpacing/>
    </w:pPr>
  </w:style>
  <w:style w:type="character" w:styleId="Hyperlink">
    <w:name w:val="Hyperlink"/>
    <w:basedOn w:val="Absatz-Standardschriftart"/>
    <w:uiPriority w:val="99"/>
    <w:unhideWhenUsed/>
    <w:rsid w:val="001B6155"/>
    <w:rPr>
      <w:color w:val="0000FF" w:themeColor="hyperlink"/>
      <w:u w:val="single"/>
    </w:rPr>
  </w:style>
  <w:style w:type="character" w:customStyle="1" w:styleId="NichtaufgelsteErwhnung1">
    <w:name w:val="Nicht aufgelöste Erwähnung1"/>
    <w:basedOn w:val="Absatz-Standardschriftart"/>
    <w:uiPriority w:val="99"/>
    <w:semiHidden/>
    <w:unhideWhenUsed/>
    <w:rsid w:val="001B615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telcampingeuropa.it" TargetMode="External"/><Relationship Id="rId13" Type="http://schemas.openxmlformats.org/officeDocument/2006/relationships/hyperlink" Target="http://www.lakecomobeachostel.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northwind.i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hotelcampingeuropa.it"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lakecomobeachostel.com" TargetMode="External"/><Relationship Id="rId4" Type="http://schemas.openxmlformats.org/officeDocument/2006/relationships/webSettings" Target="webSettings.xml"/><Relationship Id="rId9" Type="http://schemas.openxmlformats.org/officeDocument/2006/relationships/hyperlink" Target="http://www.northwind.it"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wmf"/><Relationship Id="rId1" Type="http://schemas.openxmlformats.org/officeDocument/2006/relationships/image" Target="media/image2.wmf"/></Relationships>
</file>

<file path=word/_rels/header2.xml.rels><?xml version="1.0" encoding="UTF-8" standalone="yes"?>
<Relationships xmlns="http://schemas.openxmlformats.org/package/2006/relationships"><Relationship Id="rId3" Type="http://schemas.openxmlformats.org/officeDocument/2006/relationships/image" Target="media/image6.wmf"/><Relationship Id="rId2" Type="http://schemas.openxmlformats.org/officeDocument/2006/relationships/image" Target="media/image5.wmf"/><Relationship Id="rId1" Type="http://schemas.openxmlformats.org/officeDocument/2006/relationships/image" Target="media/image4.w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04BCB3-E1AC-4476-94E5-5EC2F2D18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809</Words>
  <Characters>5101</Characters>
  <Application>Microsoft Office Word</Application>
  <DocSecurity>0</DocSecurity>
  <Lines>42</Lines>
  <Paragraphs>11</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Atto costitutivo</vt:lpstr>
      <vt:lpstr>Atto costitutivo</vt:lpstr>
    </vt:vector>
  </TitlesOfParts>
  <Company>HP</Company>
  <LinksUpToDate>false</LinksUpToDate>
  <CharactersWithSpaces>5899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Atto costitutivo</dc:title>
  <dc:creator>Massimiliano</dc:creator>
  <cp:lastModifiedBy>Isabel Hartmann</cp:lastModifiedBy>
  <cp:revision>4</cp:revision>
  <cp:lastPrinted>2018-02-09T09:42:00Z</cp:lastPrinted>
  <dcterms:created xsi:type="dcterms:W3CDTF">2018-02-09T07:39:00Z</dcterms:created>
  <dcterms:modified xsi:type="dcterms:W3CDTF">2018-02-09T09:43:00Z</dcterms:modified>
  <dc:language>de-CH</dc:language>
</cp:coreProperties>
</file>